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E68099" w14:textId="781F6A20" w:rsidR="00424D1F" w:rsidRPr="005A1A4C" w:rsidRDefault="00424D1F" w:rsidP="007321F2">
      <w:pPr>
        <w:ind w:right="720"/>
        <w:jc w:val="center"/>
        <w:rPr>
          <w:rFonts w:ascii="Times New Roman" w:hAnsi="Times New Roman" w:cs="Times New Roman"/>
          <w:b/>
          <w:sz w:val="22"/>
        </w:rPr>
      </w:pPr>
      <w:r w:rsidRPr="005A1A4C">
        <w:rPr>
          <w:rFonts w:ascii="Times New Roman" w:hAnsi="Times New Roman" w:cs="Times New Roman"/>
          <w:b/>
          <w:sz w:val="36"/>
        </w:rPr>
        <w:t>Regional Hypertension &amp; Diabetes Coalition</w:t>
      </w:r>
      <w:r>
        <w:rPr>
          <w:rFonts w:ascii="Times New Roman" w:hAnsi="Times New Roman" w:cs="Times New Roman"/>
          <w:b/>
          <w:sz w:val="36"/>
        </w:rPr>
        <w:t xml:space="preserve"> Agenda</w:t>
      </w:r>
    </w:p>
    <w:p w14:paraId="7B46791A" w14:textId="78A570B5" w:rsidR="00B07D49" w:rsidRPr="005A1A4C" w:rsidRDefault="00424D1F" w:rsidP="00B07D49">
      <w:pPr>
        <w:ind w:left="-720" w:right="720"/>
        <w:jc w:val="center"/>
        <w:rPr>
          <w:rFonts w:ascii="Times New Roman" w:hAnsi="Times New Roman" w:cs="Times New Roman"/>
        </w:rPr>
      </w:pPr>
      <w:r w:rsidRPr="005A1A4C">
        <w:rPr>
          <w:rFonts w:ascii="Times New Roman" w:hAnsi="Times New Roman" w:cs="Times New Roman"/>
        </w:rPr>
        <w:t>Ea</w:t>
      </w:r>
      <w:r w:rsidR="00795401">
        <w:rPr>
          <w:rFonts w:ascii="Times New Roman" w:hAnsi="Times New Roman" w:cs="Times New Roman"/>
        </w:rPr>
        <w:t xml:space="preserve">stern Idaho Public Health, </w:t>
      </w:r>
      <w:r w:rsidR="005D764D">
        <w:rPr>
          <w:rFonts w:ascii="Times New Roman" w:hAnsi="Times New Roman" w:cs="Times New Roman"/>
        </w:rPr>
        <w:t>Board Room</w:t>
      </w:r>
    </w:p>
    <w:p w14:paraId="7BC21BAE" w14:textId="0A1470D2" w:rsidR="00424D1F" w:rsidRPr="005A1A4C" w:rsidRDefault="00572C78" w:rsidP="00424D1F">
      <w:pPr>
        <w:ind w:left="-720" w:right="720"/>
        <w:jc w:val="center"/>
        <w:rPr>
          <w:rFonts w:ascii="Times New Roman" w:hAnsi="Times New Roman" w:cs="Times New Roman"/>
        </w:rPr>
      </w:pPr>
      <w:r>
        <w:rPr>
          <w:rFonts w:ascii="Times New Roman" w:hAnsi="Times New Roman" w:cs="Times New Roman"/>
        </w:rPr>
        <w:t>January 10</w:t>
      </w:r>
      <w:r w:rsidRPr="00572C78">
        <w:rPr>
          <w:rFonts w:ascii="Times New Roman" w:hAnsi="Times New Roman" w:cs="Times New Roman"/>
          <w:vertAlign w:val="superscript"/>
        </w:rPr>
        <w:t>th</w:t>
      </w:r>
      <w:r>
        <w:rPr>
          <w:rFonts w:ascii="Times New Roman" w:hAnsi="Times New Roman" w:cs="Times New Roman"/>
        </w:rPr>
        <w:t>, 2018</w:t>
      </w:r>
    </w:p>
    <w:p w14:paraId="60ACE602" w14:textId="2B7F36A3" w:rsidR="00424D1F" w:rsidRDefault="00B07D49" w:rsidP="00424D1F">
      <w:pPr>
        <w:ind w:left="-720" w:right="720"/>
        <w:jc w:val="center"/>
        <w:rPr>
          <w:rFonts w:ascii="Times New Roman" w:hAnsi="Times New Roman" w:cs="Times New Roman"/>
        </w:rPr>
      </w:pPr>
      <w:r>
        <w:rPr>
          <w:rFonts w:ascii="Times New Roman" w:hAnsi="Times New Roman" w:cs="Times New Roman"/>
        </w:rPr>
        <w:t>12:00pm-1:00pm</w:t>
      </w:r>
    </w:p>
    <w:p w14:paraId="264257CE" w14:textId="77777777" w:rsidR="00ED5DEB" w:rsidRDefault="00ED5DEB" w:rsidP="00ED5DEB">
      <w:pPr>
        <w:ind w:right="720"/>
        <w:jc w:val="center"/>
        <w:rPr>
          <w:rFonts w:ascii="Times New Roman" w:hAnsi="Times New Roman" w:cs="Times New Roman"/>
          <w:b/>
        </w:rPr>
      </w:pPr>
    </w:p>
    <w:p w14:paraId="22F1AB33" w14:textId="6B9DF80F" w:rsidR="00ED5DEB" w:rsidRPr="003D2945" w:rsidRDefault="00ED5DEB" w:rsidP="00ED5DEB">
      <w:pPr>
        <w:ind w:right="720"/>
        <w:jc w:val="center"/>
        <w:rPr>
          <w:rFonts w:ascii="Times New Roman" w:hAnsi="Times New Roman" w:cs="Times New Roman"/>
          <w:b/>
        </w:rPr>
      </w:pPr>
      <w:r w:rsidRPr="003D2945">
        <w:rPr>
          <w:rFonts w:ascii="Times New Roman" w:hAnsi="Times New Roman" w:cs="Times New Roman"/>
          <w:b/>
        </w:rPr>
        <w:t>Coalition Mission Statement:</w:t>
      </w:r>
    </w:p>
    <w:p w14:paraId="2C41992C" w14:textId="2C9F3780" w:rsidR="00ED5DEB" w:rsidRPr="0089007C" w:rsidRDefault="00ED5DEB" w:rsidP="0089007C">
      <w:pPr>
        <w:tabs>
          <w:tab w:val="left" w:pos="9360"/>
        </w:tabs>
        <w:ind w:left="270" w:right="720"/>
        <w:jc w:val="center"/>
        <w:rPr>
          <w:rFonts w:ascii="Times New Roman" w:hAnsi="Times New Roman" w:cs="Times New Roman"/>
          <w:sz w:val="20"/>
          <w:szCs w:val="20"/>
        </w:rPr>
      </w:pPr>
      <w:r w:rsidRPr="0089007C">
        <w:rPr>
          <w:rFonts w:ascii="Times New Roman" w:hAnsi="Times New Roman" w:cs="Times New Roman"/>
          <w:i/>
          <w:sz w:val="20"/>
          <w:szCs w:val="20"/>
        </w:rPr>
        <w:t>“Promote partnership to improve prevention, detection, and management of hypertension, pre-diabetes, and diabetes through education for patients, providers, and the public to improve the quality of life for our community</w:t>
      </w:r>
      <w:r w:rsidRPr="0089007C">
        <w:rPr>
          <w:rFonts w:ascii="Times New Roman" w:hAnsi="Times New Roman" w:cs="Times New Roman"/>
          <w:sz w:val="20"/>
          <w:szCs w:val="20"/>
        </w:rPr>
        <w:t>”</w:t>
      </w:r>
    </w:p>
    <w:p w14:paraId="22C74D61" w14:textId="4A5FE7E7" w:rsidR="003D2945" w:rsidRDefault="003D2945" w:rsidP="00424D1F">
      <w:pPr>
        <w:ind w:left="-720" w:right="720"/>
        <w:jc w:val="center"/>
        <w:rPr>
          <w:rFonts w:ascii="Times New Roman" w:hAnsi="Times New Roman" w:cs="Times New Roman"/>
        </w:rPr>
      </w:pPr>
    </w:p>
    <w:p w14:paraId="5C5056D8" w14:textId="112072B7" w:rsidR="00B07D49" w:rsidRDefault="00B07D49" w:rsidP="00B07D49">
      <w:pPr>
        <w:ind w:left="-720" w:right="720"/>
        <w:rPr>
          <w:rFonts w:ascii="Times New Roman" w:hAnsi="Times New Roman" w:cs="Times New Roman"/>
        </w:rPr>
      </w:pPr>
    </w:p>
    <w:p w14:paraId="3D966045" w14:textId="031115B2" w:rsidR="00673A98" w:rsidRPr="0089007C" w:rsidRDefault="000E76F6" w:rsidP="00673A98">
      <w:pPr>
        <w:ind w:left="-720" w:right="720"/>
        <w:rPr>
          <w:rFonts w:ascii="Times New Roman" w:hAnsi="Times New Roman" w:cs="Times New Roman"/>
          <w:sz w:val="28"/>
          <w:szCs w:val="28"/>
        </w:rPr>
      </w:pPr>
      <w:r>
        <w:rPr>
          <w:rFonts w:ascii="Times New Roman" w:hAnsi="Times New Roman" w:cs="Times New Roman"/>
          <w:sz w:val="28"/>
          <w:szCs w:val="28"/>
        </w:rPr>
        <w:t>Welcome/Introduction</w:t>
      </w:r>
    </w:p>
    <w:p w14:paraId="0289B786" w14:textId="21568512" w:rsidR="00E36EC1" w:rsidRPr="0089007C" w:rsidRDefault="00E36EC1" w:rsidP="00E36EC1">
      <w:pPr>
        <w:ind w:right="720"/>
        <w:rPr>
          <w:rFonts w:ascii="Times New Roman" w:hAnsi="Times New Roman" w:cs="Times New Roman"/>
        </w:rPr>
      </w:pPr>
    </w:p>
    <w:p w14:paraId="0F3BD224" w14:textId="77777777" w:rsidR="00CB0E42" w:rsidRPr="0089007C" w:rsidRDefault="00CB0E42" w:rsidP="00E36EC1">
      <w:pPr>
        <w:ind w:right="720"/>
        <w:rPr>
          <w:rFonts w:ascii="Times New Roman" w:hAnsi="Times New Roman" w:cs="Times New Roman"/>
        </w:rPr>
      </w:pPr>
    </w:p>
    <w:p w14:paraId="2504E8DB" w14:textId="3E30853E" w:rsidR="00DA37DB" w:rsidRDefault="000E76F6" w:rsidP="000E76F6">
      <w:pPr>
        <w:ind w:left="-720" w:right="720"/>
        <w:rPr>
          <w:rFonts w:ascii="Times New Roman" w:hAnsi="Times New Roman" w:cs="Times New Roman"/>
          <w:sz w:val="28"/>
          <w:szCs w:val="28"/>
        </w:rPr>
      </w:pPr>
      <w:r>
        <w:rPr>
          <w:rFonts w:ascii="Times New Roman" w:hAnsi="Times New Roman" w:cs="Times New Roman"/>
          <w:sz w:val="28"/>
          <w:szCs w:val="28"/>
        </w:rPr>
        <w:t>Recap: December Meeting</w:t>
      </w:r>
    </w:p>
    <w:p w14:paraId="6674768F" w14:textId="5F1E4055" w:rsidR="000E76F6" w:rsidRDefault="00572C78" w:rsidP="000E76F6">
      <w:pPr>
        <w:pStyle w:val="ListParagraph"/>
        <w:numPr>
          <w:ilvl w:val="0"/>
          <w:numId w:val="34"/>
        </w:numPr>
        <w:ind w:right="720"/>
      </w:pPr>
      <w:r>
        <w:t>Idaho Diabetes, Heart Disease, and Stroke Programs</w:t>
      </w:r>
    </w:p>
    <w:p w14:paraId="2696DB84" w14:textId="6585476E" w:rsidR="00572C78" w:rsidRDefault="00572C78" w:rsidP="000E76F6">
      <w:pPr>
        <w:pStyle w:val="ListParagraph"/>
        <w:numPr>
          <w:ilvl w:val="0"/>
          <w:numId w:val="34"/>
        </w:numPr>
        <w:ind w:right="720"/>
      </w:pPr>
      <w:r>
        <w:t>Statewide and Eastern Idaho Statistics</w:t>
      </w:r>
    </w:p>
    <w:p w14:paraId="45122AC4" w14:textId="23BFE0CF" w:rsidR="00572C78" w:rsidRDefault="00572C78" w:rsidP="000E76F6">
      <w:pPr>
        <w:pStyle w:val="ListParagraph"/>
        <w:numPr>
          <w:ilvl w:val="0"/>
          <w:numId w:val="34"/>
        </w:numPr>
        <w:ind w:right="720"/>
      </w:pPr>
      <w:r>
        <w:t>Past Coalition Work – Hawthorne Elementary</w:t>
      </w:r>
    </w:p>
    <w:p w14:paraId="13201F92" w14:textId="4C3E3897" w:rsidR="00572C78" w:rsidRPr="000E76F6" w:rsidRDefault="00572C78" w:rsidP="000E76F6">
      <w:pPr>
        <w:pStyle w:val="ListParagraph"/>
        <w:numPr>
          <w:ilvl w:val="0"/>
          <w:numId w:val="34"/>
        </w:numPr>
        <w:ind w:right="720"/>
      </w:pPr>
      <w:r>
        <w:t>Fundraiser Ideas</w:t>
      </w:r>
    </w:p>
    <w:p w14:paraId="02F2FBA1" w14:textId="77777777" w:rsidR="00D458A1" w:rsidRPr="0089007C" w:rsidRDefault="00D458A1" w:rsidP="00E36EC1">
      <w:pPr>
        <w:ind w:left="-720" w:right="720"/>
        <w:rPr>
          <w:rFonts w:ascii="Times New Roman" w:hAnsi="Times New Roman" w:cs="Times New Roman"/>
        </w:rPr>
      </w:pPr>
    </w:p>
    <w:p w14:paraId="53646547" w14:textId="77777777" w:rsidR="00217D7C" w:rsidRPr="0089007C" w:rsidRDefault="00217D7C" w:rsidP="00E36EC1">
      <w:pPr>
        <w:ind w:left="-720" w:right="720"/>
        <w:rPr>
          <w:rFonts w:ascii="Times New Roman" w:hAnsi="Times New Roman" w:cs="Times New Roman"/>
        </w:rPr>
      </w:pPr>
    </w:p>
    <w:p w14:paraId="0E5E2CAA" w14:textId="36A8C73F" w:rsidR="002F041E" w:rsidRDefault="000E76F6" w:rsidP="000E76F6">
      <w:pPr>
        <w:ind w:left="-720" w:right="720"/>
        <w:rPr>
          <w:rFonts w:ascii="Times New Roman" w:hAnsi="Times New Roman" w:cs="Times New Roman"/>
          <w:sz w:val="28"/>
          <w:szCs w:val="28"/>
        </w:rPr>
      </w:pPr>
      <w:r>
        <w:rPr>
          <w:rFonts w:ascii="Times New Roman" w:hAnsi="Times New Roman" w:cs="Times New Roman"/>
          <w:sz w:val="28"/>
          <w:szCs w:val="28"/>
        </w:rPr>
        <w:t>Reports from Members</w:t>
      </w:r>
      <w:r w:rsidR="007350E8">
        <w:rPr>
          <w:rFonts w:ascii="Times New Roman" w:hAnsi="Times New Roman" w:cs="Times New Roman"/>
          <w:sz w:val="28"/>
          <w:szCs w:val="28"/>
        </w:rPr>
        <w:t>/Discussion</w:t>
      </w:r>
    </w:p>
    <w:p w14:paraId="517085B7" w14:textId="7C6D7AE6" w:rsidR="007350E8" w:rsidRDefault="000E76F6" w:rsidP="007350E8">
      <w:pPr>
        <w:pStyle w:val="ListParagraph"/>
        <w:numPr>
          <w:ilvl w:val="0"/>
          <w:numId w:val="33"/>
        </w:numPr>
        <w:ind w:right="720"/>
      </w:pPr>
      <w:r w:rsidRPr="000E76F6">
        <w:t>Information about cycling events &amp; other fundraisers</w:t>
      </w:r>
    </w:p>
    <w:p w14:paraId="0F10C8A3" w14:textId="45FB101B" w:rsidR="007350E8" w:rsidRPr="000E76F6" w:rsidRDefault="007350E8" w:rsidP="007350E8">
      <w:pPr>
        <w:pStyle w:val="ListParagraph"/>
        <w:numPr>
          <w:ilvl w:val="0"/>
          <w:numId w:val="33"/>
        </w:numPr>
        <w:ind w:right="720"/>
      </w:pPr>
      <w:r>
        <w:t>Final decision on fundraiser</w:t>
      </w:r>
    </w:p>
    <w:p w14:paraId="774607B4" w14:textId="54A28770" w:rsidR="00063680" w:rsidRPr="0089007C" w:rsidRDefault="00063680" w:rsidP="00E36EC1">
      <w:pPr>
        <w:ind w:left="-720" w:right="720"/>
        <w:rPr>
          <w:rFonts w:ascii="Times New Roman" w:hAnsi="Times New Roman" w:cs="Times New Roman"/>
        </w:rPr>
      </w:pPr>
    </w:p>
    <w:p w14:paraId="4BAABB77" w14:textId="77777777" w:rsidR="00063680" w:rsidRPr="0089007C" w:rsidRDefault="00063680" w:rsidP="00E36EC1">
      <w:pPr>
        <w:ind w:left="-720" w:right="720"/>
        <w:rPr>
          <w:rFonts w:ascii="Times New Roman" w:hAnsi="Times New Roman" w:cs="Times New Roman"/>
        </w:rPr>
      </w:pPr>
    </w:p>
    <w:p w14:paraId="0340F860" w14:textId="3692D413" w:rsidR="00AD1C17" w:rsidRPr="0089007C" w:rsidRDefault="00836168" w:rsidP="00063680">
      <w:pPr>
        <w:ind w:left="-720" w:right="720"/>
        <w:rPr>
          <w:rFonts w:ascii="Times New Roman" w:hAnsi="Times New Roman" w:cs="Times New Roman"/>
          <w:sz w:val="28"/>
          <w:szCs w:val="28"/>
        </w:rPr>
      </w:pPr>
      <w:r w:rsidRPr="0089007C">
        <w:rPr>
          <w:rFonts w:ascii="Times New Roman" w:hAnsi="Times New Roman" w:cs="Times New Roman"/>
          <w:sz w:val="28"/>
          <w:szCs w:val="28"/>
        </w:rPr>
        <w:t>Coalition Action Pla</w:t>
      </w:r>
      <w:r w:rsidR="00AD1C17" w:rsidRPr="0089007C">
        <w:rPr>
          <w:rFonts w:ascii="Times New Roman" w:hAnsi="Times New Roman" w:cs="Times New Roman"/>
          <w:sz w:val="28"/>
          <w:szCs w:val="28"/>
        </w:rPr>
        <w:t>n</w:t>
      </w:r>
      <w:r w:rsidR="00DA37DB" w:rsidRPr="0089007C">
        <w:rPr>
          <w:rFonts w:ascii="Times New Roman" w:hAnsi="Times New Roman" w:cs="Times New Roman"/>
          <w:sz w:val="28"/>
          <w:szCs w:val="28"/>
        </w:rPr>
        <w:t xml:space="preserve"> – Overall Goal and Objectives</w:t>
      </w:r>
    </w:p>
    <w:p w14:paraId="650948FD" w14:textId="35F7DB64" w:rsidR="00DA37DB" w:rsidRPr="0089007C" w:rsidRDefault="00AD1C17" w:rsidP="00DA37DB">
      <w:pPr>
        <w:pStyle w:val="ListParagraph"/>
        <w:numPr>
          <w:ilvl w:val="0"/>
          <w:numId w:val="30"/>
        </w:numPr>
        <w:ind w:right="720"/>
      </w:pPr>
      <w:r w:rsidRPr="0089007C">
        <w:t>Review the Mission Statement</w:t>
      </w:r>
    </w:p>
    <w:p w14:paraId="5BDB8BD6" w14:textId="77777777" w:rsidR="00063680" w:rsidRPr="0089007C" w:rsidRDefault="00063680" w:rsidP="00063680">
      <w:pPr>
        <w:ind w:left="-720" w:right="720"/>
        <w:rPr>
          <w:rFonts w:ascii="Times New Roman" w:hAnsi="Times New Roman" w:cs="Times New Roman"/>
        </w:rPr>
      </w:pPr>
    </w:p>
    <w:p w14:paraId="57F068B8" w14:textId="77777777" w:rsidR="00E36EC1" w:rsidRPr="0089007C" w:rsidRDefault="00E36EC1" w:rsidP="0031445F">
      <w:pPr>
        <w:ind w:left="-720" w:right="720"/>
        <w:rPr>
          <w:rFonts w:ascii="Times New Roman" w:hAnsi="Times New Roman" w:cs="Times New Roman"/>
        </w:rPr>
      </w:pPr>
    </w:p>
    <w:p w14:paraId="0A41E750" w14:textId="00A8695E" w:rsidR="00BD536E" w:rsidRPr="0089007C" w:rsidRDefault="00BD536E" w:rsidP="0031445F">
      <w:pPr>
        <w:ind w:left="-720" w:right="720"/>
        <w:rPr>
          <w:rFonts w:ascii="Times New Roman" w:hAnsi="Times New Roman" w:cs="Times New Roman"/>
          <w:sz w:val="28"/>
          <w:szCs w:val="28"/>
        </w:rPr>
      </w:pPr>
      <w:r w:rsidRPr="0089007C">
        <w:rPr>
          <w:rFonts w:ascii="Times New Roman" w:hAnsi="Times New Roman" w:cs="Times New Roman"/>
          <w:sz w:val="28"/>
          <w:szCs w:val="28"/>
        </w:rPr>
        <w:t>Assignment</w:t>
      </w:r>
      <w:r w:rsidR="00A111EB" w:rsidRPr="0089007C">
        <w:rPr>
          <w:rFonts w:ascii="Times New Roman" w:hAnsi="Times New Roman" w:cs="Times New Roman"/>
          <w:sz w:val="28"/>
          <w:szCs w:val="28"/>
        </w:rPr>
        <w:t>s</w:t>
      </w:r>
      <w:r w:rsidR="00836168" w:rsidRPr="0089007C">
        <w:rPr>
          <w:rFonts w:ascii="Times New Roman" w:hAnsi="Times New Roman" w:cs="Times New Roman"/>
          <w:sz w:val="28"/>
          <w:szCs w:val="28"/>
        </w:rPr>
        <w:t xml:space="preserve"> for Next M</w:t>
      </w:r>
      <w:r w:rsidRPr="0089007C">
        <w:rPr>
          <w:rFonts w:ascii="Times New Roman" w:hAnsi="Times New Roman" w:cs="Times New Roman"/>
          <w:sz w:val="28"/>
          <w:szCs w:val="28"/>
        </w:rPr>
        <w:t>eeting</w:t>
      </w:r>
    </w:p>
    <w:p w14:paraId="57DEED0D" w14:textId="47514261" w:rsidR="00DA37DB" w:rsidRPr="0089007C" w:rsidRDefault="007350E8" w:rsidP="00DA37DB">
      <w:pPr>
        <w:pStyle w:val="ListParagraph"/>
        <w:numPr>
          <w:ilvl w:val="0"/>
          <w:numId w:val="30"/>
        </w:numPr>
        <w:ind w:right="720"/>
      </w:pPr>
      <w:r>
        <w:t>Continued r</w:t>
      </w:r>
      <w:r w:rsidR="000E76F6">
        <w:t>ecruitment</w:t>
      </w:r>
    </w:p>
    <w:p w14:paraId="4EAE3854" w14:textId="109075C0" w:rsidR="00217D7C" w:rsidRDefault="00217D7C" w:rsidP="00B07D49">
      <w:pPr>
        <w:ind w:right="720"/>
        <w:rPr>
          <w:rFonts w:ascii="Times New Roman" w:hAnsi="Times New Roman" w:cs="Times New Roman"/>
          <w:b/>
          <w:sz w:val="36"/>
        </w:rPr>
      </w:pPr>
    </w:p>
    <w:p w14:paraId="643C0DF3" w14:textId="44FB6C10" w:rsidR="00C610AC" w:rsidRPr="007350E8" w:rsidRDefault="00D144CB" w:rsidP="007350E8">
      <w:pPr>
        <w:ind w:right="720"/>
        <w:jc w:val="center"/>
        <w:rPr>
          <w:rFonts w:ascii="Times New Roman" w:hAnsi="Times New Roman" w:cs="Times New Roman"/>
          <w:sz w:val="28"/>
        </w:rPr>
      </w:pPr>
      <w:r>
        <w:rPr>
          <w:rFonts w:ascii="Times New Roman" w:hAnsi="Times New Roman" w:cs="Times New Roman"/>
        </w:rPr>
        <w:t>Next meeting date:</w:t>
      </w:r>
      <w:r w:rsidR="00E5373C">
        <w:rPr>
          <w:rFonts w:ascii="Times New Roman" w:hAnsi="Times New Roman" w:cs="Times New Roman"/>
        </w:rPr>
        <w:t xml:space="preserve"> TBD</w:t>
      </w:r>
      <w:bookmarkStart w:id="0" w:name="_GoBack"/>
      <w:bookmarkEnd w:id="0"/>
    </w:p>
    <w:p w14:paraId="50082072" w14:textId="77777777" w:rsidR="00572C78" w:rsidRDefault="00572C78" w:rsidP="002964DC">
      <w:pPr>
        <w:ind w:left="-720"/>
        <w:rPr>
          <w:rFonts w:asciiTheme="majorHAnsi" w:hAnsiTheme="majorHAnsi"/>
          <w:color w:val="7F7F7F" w:themeColor="text1" w:themeTint="80"/>
          <w:sz w:val="16"/>
          <w:szCs w:val="16"/>
        </w:rPr>
      </w:pPr>
    </w:p>
    <w:p w14:paraId="1EF28573" w14:textId="77777777" w:rsidR="00572C78" w:rsidRDefault="00572C78" w:rsidP="002964DC">
      <w:pPr>
        <w:ind w:left="-720"/>
        <w:rPr>
          <w:rFonts w:asciiTheme="majorHAnsi" w:hAnsiTheme="majorHAnsi"/>
          <w:color w:val="7F7F7F" w:themeColor="text1" w:themeTint="80"/>
          <w:sz w:val="16"/>
          <w:szCs w:val="16"/>
        </w:rPr>
      </w:pPr>
    </w:p>
    <w:p w14:paraId="7A3CAD15" w14:textId="77777777" w:rsidR="00572C78" w:rsidRDefault="00572C78" w:rsidP="002964DC">
      <w:pPr>
        <w:ind w:left="-720"/>
        <w:rPr>
          <w:rFonts w:asciiTheme="majorHAnsi" w:hAnsiTheme="majorHAnsi"/>
          <w:color w:val="7F7F7F" w:themeColor="text1" w:themeTint="80"/>
          <w:sz w:val="16"/>
          <w:szCs w:val="16"/>
        </w:rPr>
      </w:pPr>
    </w:p>
    <w:p w14:paraId="2ED39878" w14:textId="77777777" w:rsidR="00572C78" w:rsidRDefault="00572C78" w:rsidP="002964DC">
      <w:pPr>
        <w:ind w:left="-720"/>
        <w:rPr>
          <w:rFonts w:asciiTheme="majorHAnsi" w:hAnsiTheme="majorHAnsi"/>
          <w:color w:val="7F7F7F" w:themeColor="text1" w:themeTint="80"/>
          <w:sz w:val="16"/>
          <w:szCs w:val="16"/>
        </w:rPr>
      </w:pPr>
    </w:p>
    <w:p w14:paraId="5910D17A" w14:textId="77777777" w:rsidR="005D764D" w:rsidRDefault="005D764D" w:rsidP="002964DC">
      <w:pPr>
        <w:ind w:left="-720"/>
        <w:rPr>
          <w:rFonts w:asciiTheme="majorHAnsi" w:hAnsiTheme="majorHAnsi"/>
          <w:color w:val="7F7F7F" w:themeColor="text1" w:themeTint="80"/>
          <w:sz w:val="16"/>
          <w:szCs w:val="16"/>
        </w:rPr>
      </w:pPr>
    </w:p>
    <w:p w14:paraId="5D315B15" w14:textId="77777777" w:rsidR="005D764D" w:rsidRDefault="005D764D" w:rsidP="002964DC">
      <w:pPr>
        <w:ind w:left="-720"/>
        <w:rPr>
          <w:rFonts w:asciiTheme="majorHAnsi" w:hAnsiTheme="majorHAnsi"/>
          <w:color w:val="7F7F7F" w:themeColor="text1" w:themeTint="80"/>
          <w:sz w:val="16"/>
          <w:szCs w:val="16"/>
        </w:rPr>
      </w:pPr>
    </w:p>
    <w:p w14:paraId="507E65DA" w14:textId="77777777" w:rsidR="005D764D" w:rsidRDefault="005D764D" w:rsidP="002964DC">
      <w:pPr>
        <w:ind w:left="-720"/>
        <w:rPr>
          <w:rFonts w:asciiTheme="majorHAnsi" w:hAnsiTheme="majorHAnsi"/>
          <w:color w:val="7F7F7F" w:themeColor="text1" w:themeTint="80"/>
          <w:sz w:val="16"/>
          <w:szCs w:val="16"/>
        </w:rPr>
      </w:pPr>
    </w:p>
    <w:p w14:paraId="74DACB8C" w14:textId="6E219349" w:rsidR="003D2945" w:rsidRPr="002964DC" w:rsidRDefault="00DA37DB" w:rsidP="002A3646">
      <w:pPr>
        <w:ind w:left="-720"/>
        <w:jc w:val="center"/>
        <w:rPr>
          <w:rFonts w:asciiTheme="majorHAnsi" w:hAnsiTheme="majorHAnsi"/>
          <w:color w:val="7F7F7F" w:themeColor="text1" w:themeTint="80"/>
          <w:sz w:val="16"/>
          <w:szCs w:val="16"/>
        </w:rPr>
      </w:pPr>
      <w:r>
        <w:rPr>
          <w:rFonts w:asciiTheme="majorHAnsi" w:hAnsiTheme="majorHAnsi"/>
          <w:color w:val="7F7F7F" w:themeColor="text1" w:themeTint="80"/>
          <w:sz w:val="16"/>
          <w:szCs w:val="16"/>
        </w:rPr>
        <w:t>Funding for this coalition</w:t>
      </w:r>
      <w:r w:rsidR="002964DC" w:rsidRPr="002964DC">
        <w:rPr>
          <w:rFonts w:asciiTheme="majorHAnsi" w:hAnsiTheme="majorHAnsi"/>
          <w:color w:val="7F7F7F" w:themeColor="text1" w:themeTint="80"/>
          <w:sz w:val="16"/>
          <w:szCs w:val="16"/>
        </w:rPr>
        <w:t xml:space="preserve"> was made possible (in part) by the Centers for Disease Control and Prevention. The views</w:t>
      </w:r>
      <w:r>
        <w:rPr>
          <w:rFonts w:asciiTheme="majorHAnsi" w:hAnsiTheme="majorHAnsi"/>
          <w:color w:val="7F7F7F" w:themeColor="text1" w:themeTint="80"/>
          <w:sz w:val="16"/>
          <w:szCs w:val="16"/>
        </w:rPr>
        <w:t xml:space="preserve"> expressed in written coalition</w:t>
      </w:r>
      <w:r w:rsidR="002964DC" w:rsidRPr="002964DC">
        <w:rPr>
          <w:rFonts w:asciiTheme="majorHAnsi" w:hAnsiTheme="majorHAnsi"/>
          <w:color w:val="7F7F7F" w:themeColor="text1" w:themeTint="80"/>
          <w:sz w:val="16"/>
          <w:szCs w:val="16"/>
        </w:rPr>
        <w:t xml:space="preserve"> materials or publications and by speakers and moderators do not necessarily reflect the official policies of the Department of Health and Human Services, nor does the mention of trade names, commercial practices, or organizations imply endorsement by the U.S. Government.</w:t>
      </w:r>
    </w:p>
    <w:sectPr w:rsidR="003D2945" w:rsidRPr="002964DC" w:rsidSect="00113061">
      <w:headerReference w:type="default" r:id="rId8"/>
      <w:footerReference w:type="default" r:id="rId9"/>
      <w:headerReference w:type="first" r:id="rId10"/>
      <w:footerReference w:type="first" r:id="rId11"/>
      <w:pgSz w:w="12240" w:h="15840"/>
      <w:pgMar w:top="2790" w:right="630" w:bottom="1080" w:left="1530" w:header="720" w:footer="34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06873A" w14:textId="77777777" w:rsidR="003D009C" w:rsidRDefault="003D009C" w:rsidP="00B7396E">
      <w:r>
        <w:separator/>
      </w:r>
    </w:p>
  </w:endnote>
  <w:endnote w:type="continuationSeparator" w:id="0">
    <w:p w14:paraId="61C843C5" w14:textId="77777777" w:rsidR="003D009C" w:rsidRDefault="003D009C" w:rsidP="00B739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Times-Roman">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GloberBook">
    <w:altName w:val="Glober Book"/>
    <w:panose1 w:val="00000000000000000000"/>
    <w:charset w:val="4D"/>
    <w:family w:val="auto"/>
    <w:notTrueType/>
    <w:pitch w:val="default"/>
    <w:sig w:usb0="00000003" w:usb1="00000000" w:usb2="00000000" w:usb3="00000000" w:csb0="00000001" w:csb1="00000000"/>
  </w:font>
  <w:font w:name="Glober Book">
    <w:altName w:val="Times New Roman"/>
    <w:charset w:val="00"/>
    <w:family w:val="auto"/>
    <w:pitch w:val="variable"/>
    <w:sig w:usb0="A00002AF" w:usb1="5000207B" w:usb2="00000000" w:usb3="00000000" w:csb0="00000087" w:csb1="00000000"/>
  </w:font>
  <w:font w:name="GloberHeavy">
    <w:altName w:val="Glober Heavy"/>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90FF40" w14:textId="4598598C" w:rsidR="00BC0335" w:rsidRDefault="009041A9" w:rsidP="006E3E6C">
    <w:pPr>
      <w:pStyle w:val="Footer"/>
      <w:ind w:left="-720"/>
    </w:pPr>
    <w:r>
      <w:rPr>
        <w:noProof/>
      </w:rPr>
      <mc:AlternateContent>
        <mc:Choice Requires="wps">
          <w:drawing>
            <wp:anchor distT="0" distB="0" distL="114300" distR="114300" simplePos="0" relativeHeight="251667456" behindDoc="0" locked="0" layoutInCell="1" allowOverlap="1" wp14:anchorId="00B036AA" wp14:editId="55A323C7">
              <wp:simplePos x="0" y="0"/>
              <wp:positionH relativeFrom="page">
                <wp:posOffset>634365</wp:posOffset>
              </wp:positionH>
              <wp:positionV relativeFrom="page">
                <wp:posOffset>9535795</wp:posOffset>
              </wp:positionV>
              <wp:extent cx="6442075" cy="264795"/>
              <wp:effectExtent l="0" t="0" r="15875" b="1905"/>
              <wp:wrapThrough wrapText="bothSides">
                <wp:wrapPolygon edited="0">
                  <wp:start x="128" y="4662"/>
                  <wp:lineTo x="128" y="20201"/>
                  <wp:lineTo x="21589" y="20201"/>
                  <wp:lineTo x="21589" y="4662"/>
                  <wp:lineTo x="128" y="4662"/>
                </wp:wrapPolygon>
              </wp:wrapThrough>
              <wp:docPr id="2" name="Text Box 2"/>
              <wp:cNvGraphicFramePr/>
              <a:graphic xmlns:a="http://schemas.openxmlformats.org/drawingml/2006/main">
                <a:graphicData uri="http://schemas.microsoft.com/office/word/2010/wordprocessingShape">
                  <wps:wsp>
                    <wps:cNvSpPr txBox="1"/>
                    <wps:spPr>
                      <a:xfrm>
                        <a:off x="0" y="0"/>
                        <a:ext cx="6442075" cy="264795"/>
                      </a:xfrm>
                      <a:prstGeom prst="rect">
                        <a:avLst/>
                      </a:prstGeom>
                      <a:no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6E159BDA" w14:textId="2AE1635F" w:rsidR="009041A9" w:rsidRPr="00E33DAE" w:rsidRDefault="009041A9" w:rsidP="009041A9">
                          <w:pPr>
                            <w:widowControl w:val="0"/>
                            <w:tabs>
                              <w:tab w:val="left" w:pos="5040"/>
                            </w:tabs>
                            <w:suppressAutoHyphens/>
                            <w:autoSpaceDE w:val="0"/>
                            <w:autoSpaceDN w:val="0"/>
                            <w:adjustRightInd w:val="0"/>
                            <w:spacing w:line="288" w:lineRule="auto"/>
                            <w:ind w:left="-90" w:right="75"/>
                            <w:textAlignment w:val="center"/>
                            <w:rPr>
                              <w:rFonts w:ascii="Glober Book" w:hAnsi="Glober Book"/>
                              <w:sz w:val="20"/>
                              <w:szCs w:val="20"/>
                            </w:rPr>
                          </w:pPr>
                          <w:r w:rsidRPr="00945F3E">
                            <w:rPr>
                              <w:rFonts w:ascii="GloberBook" w:hAnsi="GloberBook" w:cs="GloberBook"/>
                              <w:outline/>
                              <w:color w:val="000000"/>
                              <w:sz w:val="18"/>
                              <w:szCs w:val="18"/>
                              <w14:textOutline w14:w="9525" w14:cap="flat" w14:cmpd="sng" w14:algn="ctr">
                                <w14:solidFill>
                                  <w14:srgbClr w14:val="000000"/>
                                </w14:solidFill>
                                <w14:prstDash w14:val="solid"/>
                                <w14:round/>
                              </w14:textOutline>
                              <w14:textFill>
                                <w14:noFill/>
                              </w14:textFill>
                            </w:rPr>
                            <w:t>BONNEVILLE</w:t>
                          </w:r>
                          <w:r w:rsidRPr="00945F3E">
                            <w:rPr>
                              <w:rFonts w:ascii="GloberBook" w:hAnsi="GloberBook" w:cs="GloberBook"/>
                              <w:outline/>
                              <w:color w:val="000000"/>
                              <w:sz w:val="18"/>
                              <w:szCs w:val="18"/>
                              <w14:textOutline w14:w="9525" w14:cap="flat" w14:cmpd="sng" w14:algn="ctr">
                                <w14:solidFill>
                                  <w14:srgbClr w14:val="000000"/>
                                </w14:solidFill>
                                <w14:prstDash w14:val="solid"/>
                                <w14:round/>
                              </w14:textOutline>
                              <w14:textFill>
                                <w14:noFill/>
                              </w14:textFill>
                            </w:rPr>
                            <w:t> </w:t>
                          </w:r>
                          <w:r w:rsidRPr="007F6870">
                            <w:rPr>
                              <w:rFonts w:ascii="GloberHeavy" w:hAnsi="GloberHeavy" w:cs="GloberHeavy"/>
                              <w:color w:val="8BC63F"/>
                              <w:sz w:val="18"/>
                              <w:szCs w:val="18"/>
                            </w:rPr>
                            <w:t>•</w:t>
                          </w:r>
                          <w:r w:rsidRPr="00945F3E">
                            <w:rPr>
                              <w:rFonts w:ascii="GloberBook" w:hAnsi="GloberBook" w:cs="GloberBook"/>
                              <w:outline/>
                              <w:color w:val="000000"/>
                              <w:sz w:val="18"/>
                              <w:szCs w:val="18"/>
                              <w14:textOutline w14:w="9525" w14:cap="flat" w14:cmpd="sng" w14:algn="ctr">
                                <w14:solidFill>
                                  <w14:srgbClr w14:val="000000"/>
                                </w14:solidFill>
                                <w14:prstDash w14:val="solid"/>
                                <w14:round/>
                              </w14:textOutline>
                              <w14:textFill>
                                <w14:noFill/>
                              </w14:textFill>
                            </w:rPr>
                            <w:t> </w:t>
                          </w:r>
                          <w:r w:rsidRPr="00945F3E">
                            <w:rPr>
                              <w:rFonts w:ascii="GloberBook" w:hAnsi="GloberBook" w:cs="GloberBook"/>
                              <w:outline/>
                              <w:color w:val="000000"/>
                              <w:sz w:val="18"/>
                              <w:szCs w:val="18"/>
                              <w14:textOutline w14:w="9525" w14:cap="flat" w14:cmpd="sng" w14:algn="ctr">
                                <w14:solidFill>
                                  <w14:srgbClr w14:val="000000"/>
                                </w14:solidFill>
                                <w14:prstDash w14:val="solid"/>
                                <w14:round/>
                              </w14:textOutline>
                              <w14:textFill>
                                <w14:noFill/>
                              </w14:textFill>
                            </w:rPr>
                            <w:t>CLARK</w:t>
                          </w:r>
                          <w:r w:rsidRPr="00945F3E">
                            <w:rPr>
                              <w:rFonts w:ascii="GloberBook" w:hAnsi="GloberBook" w:cs="GloberBook"/>
                              <w:outline/>
                              <w:color w:val="000000"/>
                              <w:sz w:val="18"/>
                              <w:szCs w:val="18"/>
                              <w14:textOutline w14:w="9525" w14:cap="flat" w14:cmpd="sng" w14:algn="ctr">
                                <w14:solidFill>
                                  <w14:srgbClr w14:val="000000"/>
                                </w14:solidFill>
                                <w14:prstDash w14:val="solid"/>
                                <w14:round/>
                              </w14:textOutline>
                              <w14:textFill>
                                <w14:noFill/>
                              </w14:textFill>
                            </w:rPr>
                            <w:t> </w:t>
                          </w:r>
                          <w:r w:rsidRPr="007F6870">
                            <w:rPr>
                              <w:rFonts w:ascii="GloberHeavy" w:hAnsi="GloberHeavy" w:cs="GloberHeavy"/>
                              <w:color w:val="8BC63F"/>
                              <w:sz w:val="18"/>
                              <w:szCs w:val="18"/>
                            </w:rPr>
                            <w:t>•</w:t>
                          </w:r>
                          <w:r w:rsidRPr="00945F3E">
                            <w:rPr>
                              <w:rFonts w:ascii="GloberBook" w:hAnsi="GloberBook" w:cs="GloberBook"/>
                              <w:outline/>
                              <w:color w:val="000000"/>
                              <w:sz w:val="18"/>
                              <w:szCs w:val="18"/>
                              <w14:textOutline w14:w="9525" w14:cap="flat" w14:cmpd="sng" w14:algn="ctr">
                                <w14:solidFill>
                                  <w14:srgbClr w14:val="000000"/>
                                </w14:solidFill>
                                <w14:prstDash w14:val="solid"/>
                                <w14:round/>
                              </w14:textOutline>
                              <w14:textFill>
                                <w14:noFill/>
                              </w14:textFill>
                            </w:rPr>
                            <w:t> </w:t>
                          </w:r>
                          <w:r w:rsidRPr="00945F3E">
                            <w:rPr>
                              <w:rFonts w:ascii="GloberBook" w:hAnsi="GloberBook" w:cs="GloberBook"/>
                              <w:outline/>
                              <w:color w:val="000000"/>
                              <w:sz w:val="18"/>
                              <w:szCs w:val="18"/>
                              <w14:textOutline w14:w="9525" w14:cap="flat" w14:cmpd="sng" w14:algn="ctr">
                                <w14:solidFill>
                                  <w14:srgbClr w14:val="000000"/>
                                </w14:solidFill>
                                <w14:prstDash w14:val="solid"/>
                                <w14:round/>
                              </w14:textOutline>
                              <w14:textFill>
                                <w14:noFill/>
                              </w14:textFill>
                            </w:rPr>
                            <w:t>CUSTER</w:t>
                          </w:r>
                          <w:r w:rsidRPr="00945F3E">
                            <w:rPr>
                              <w:rFonts w:ascii="GloberBook" w:hAnsi="GloberBook" w:cs="GloberBook"/>
                              <w:outline/>
                              <w:color w:val="000000"/>
                              <w:sz w:val="18"/>
                              <w:szCs w:val="18"/>
                              <w14:textOutline w14:w="9525" w14:cap="flat" w14:cmpd="sng" w14:algn="ctr">
                                <w14:solidFill>
                                  <w14:srgbClr w14:val="000000"/>
                                </w14:solidFill>
                                <w14:prstDash w14:val="solid"/>
                                <w14:round/>
                              </w14:textOutline>
                              <w14:textFill>
                                <w14:noFill/>
                              </w14:textFill>
                            </w:rPr>
                            <w:t> </w:t>
                          </w:r>
                          <w:r w:rsidRPr="007F6870">
                            <w:rPr>
                              <w:rFonts w:ascii="GloberHeavy" w:hAnsi="GloberHeavy" w:cs="GloberHeavy"/>
                              <w:color w:val="8BC63F"/>
                              <w:sz w:val="18"/>
                              <w:szCs w:val="18"/>
                            </w:rPr>
                            <w:t>•</w:t>
                          </w:r>
                          <w:r w:rsidRPr="00945F3E">
                            <w:rPr>
                              <w:rFonts w:ascii="GloberBook" w:hAnsi="GloberBook" w:cs="GloberBook"/>
                              <w:outline/>
                              <w:color w:val="000000"/>
                              <w:sz w:val="18"/>
                              <w:szCs w:val="18"/>
                              <w14:textOutline w14:w="9525" w14:cap="flat" w14:cmpd="sng" w14:algn="ctr">
                                <w14:solidFill>
                                  <w14:srgbClr w14:val="000000"/>
                                </w14:solidFill>
                                <w14:prstDash w14:val="solid"/>
                                <w14:round/>
                              </w14:textOutline>
                              <w14:textFill>
                                <w14:noFill/>
                              </w14:textFill>
                            </w:rPr>
                            <w:t> </w:t>
                          </w:r>
                          <w:r w:rsidRPr="00945F3E">
                            <w:rPr>
                              <w:rFonts w:ascii="GloberBook" w:hAnsi="GloberBook" w:cs="GloberBook"/>
                              <w:outline/>
                              <w:color w:val="000000"/>
                              <w:sz w:val="18"/>
                              <w:szCs w:val="18"/>
                              <w14:textOutline w14:w="9525" w14:cap="flat" w14:cmpd="sng" w14:algn="ctr">
                                <w14:solidFill>
                                  <w14:srgbClr w14:val="000000"/>
                                </w14:solidFill>
                                <w14:prstDash w14:val="solid"/>
                                <w14:round/>
                              </w14:textOutline>
                              <w14:textFill>
                                <w14:noFill/>
                              </w14:textFill>
                            </w:rPr>
                            <w:t>FREMONT</w:t>
                          </w:r>
                          <w:r w:rsidRPr="00945F3E">
                            <w:rPr>
                              <w:rFonts w:ascii="GloberBook" w:hAnsi="GloberBook" w:cs="GloberBook"/>
                              <w:outline/>
                              <w:color w:val="000000"/>
                              <w:sz w:val="18"/>
                              <w:szCs w:val="18"/>
                              <w14:textOutline w14:w="9525" w14:cap="flat" w14:cmpd="sng" w14:algn="ctr">
                                <w14:solidFill>
                                  <w14:srgbClr w14:val="000000"/>
                                </w14:solidFill>
                                <w14:prstDash w14:val="solid"/>
                                <w14:round/>
                              </w14:textOutline>
                              <w14:textFill>
                                <w14:noFill/>
                              </w14:textFill>
                            </w:rPr>
                            <w:t> </w:t>
                          </w:r>
                          <w:r w:rsidRPr="007F6870">
                            <w:rPr>
                              <w:rFonts w:ascii="GloberHeavy" w:hAnsi="GloberHeavy" w:cs="GloberHeavy"/>
                              <w:color w:val="8BC63F"/>
                              <w:sz w:val="18"/>
                              <w:szCs w:val="18"/>
                            </w:rPr>
                            <w:t>•</w:t>
                          </w:r>
                          <w:r w:rsidRPr="00945F3E">
                            <w:rPr>
                              <w:rFonts w:ascii="GloberBook" w:hAnsi="GloberBook" w:cs="GloberBook"/>
                              <w:outline/>
                              <w:color w:val="000000"/>
                              <w:sz w:val="18"/>
                              <w:szCs w:val="18"/>
                              <w14:textOutline w14:w="9525" w14:cap="flat" w14:cmpd="sng" w14:algn="ctr">
                                <w14:solidFill>
                                  <w14:srgbClr w14:val="000000"/>
                                </w14:solidFill>
                                <w14:prstDash w14:val="solid"/>
                                <w14:round/>
                              </w14:textOutline>
                              <w14:textFill>
                                <w14:noFill/>
                              </w14:textFill>
                            </w:rPr>
                            <w:t> </w:t>
                          </w:r>
                          <w:r w:rsidRPr="00945F3E">
                            <w:rPr>
                              <w:rFonts w:ascii="GloberBook" w:hAnsi="GloberBook" w:cs="GloberBook"/>
                              <w:outline/>
                              <w:color w:val="000000"/>
                              <w:sz w:val="18"/>
                              <w:szCs w:val="18"/>
                              <w14:textOutline w14:w="9525" w14:cap="flat" w14:cmpd="sng" w14:algn="ctr">
                                <w14:solidFill>
                                  <w14:srgbClr w14:val="000000"/>
                                </w14:solidFill>
                                <w14:prstDash w14:val="solid"/>
                                <w14:round/>
                              </w14:textOutline>
                              <w14:textFill>
                                <w14:noFill/>
                              </w14:textFill>
                            </w:rPr>
                            <w:t>JEFFERSON</w:t>
                          </w:r>
                          <w:r w:rsidRPr="00945F3E">
                            <w:rPr>
                              <w:rFonts w:ascii="GloberBook" w:hAnsi="GloberBook" w:cs="GloberBook"/>
                              <w:outline/>
                              <w:color w:val="000000"/>
                              <w:sz w:val="18"/>
                              <w:szCs w:val="18"/>
                              <w14:textOutline w14:w="9525" w14:cap="flat" w14:cmpd="sng" w14:algn="ctr">
                                <w14:solidFill>
                                  <w14:srgbClr w14:val="000000"/>
                                </w14:solidFill>
                                <w14:prstDash w14:val="solid"/>
                                <w14:round/>
                              </w14:textOutline>
                              <w14:textFill>
                                <w14:noFill/>
                              </w14:textFill>
                            </w:rPr>
                            <w:t> </w:t>
                          </w:r>
                          <w:r w:rsidRPr="007F6870">
                            <w:rPr>
                              <w:rFonts w:ascii="GloberHeavy" w:hAnsi="GloberHeavy" w:cs="GloberHeavy"/>
                              <w:color w:val="8BC63F"/>
                              <w:sz w:val="18"/>
                              <w:szCs w:val="18"/>
                            </w:rPr>
                            <w:t>•</w:t>
                          </w:r>
                          <w:r w:rsidRPr="00945F3E">
                            <w:rPr>
                              <w:rFonts w:ascii="GloberBook" w:hAnsi="GloberBook" w:cs="GloberBook"/>
                              <w:outline/>
                              <w:color w:val="000000"/>
                              <w:sz w:val="18"/>
                              <w:szCs w:val="18"/>
                              <w14:textOutline w14:w="9525" w14:cap="flat" w14:cmpd="sng" w14:algn="ctr">
                                <w14:solidFill>
                                  <w14:srgbClr w14:val="000000"/>
                                </w14:solidFill>
                                <w14:prstDash w14:val="solid"/>
                                <w14:round/>
                              </w14:textOutline>
                              <w14:textFill>
                                <w14:noFill/>
                              </w14:textFill>
                            </w:rPr>
                            <w:t> </w:t>
                          </w:r>
                          <w:r w:rsidRPr="00945F3E">
                            <w:rPr>
                              <w:rFonts w:ascii="GloberBook" w:hAnsi="GloberBook" w:cs="GloberBook"/>
                              <w:outline/>
                              <w:color w:val="000000"/>
                              <w:sz w:val="18"/>
                              <w:szCs w:val="18"/>
                              <w14:textOutline w14:w="9525" w14:cap="flat" w14:cmpd="sng" w14:algn="ctr">
                                <w14:solidFill>
                                  <w14:srgbClr w14:val="000000"/>
                                </w14:solidFill>
                                <w14:prstDash w14:val="solid"/>
                                <w14:round/>
                              </w14:textOutline>
                              <w14:textFill>
                                <w14:noFill/>
                              </w14:textFill>
                            </w:rPr>
                            <w:t>LEMHI</w:t>
                          </w:r>
                          <w:r w:rsidRPr="00945F3E">
                            <w:rPr>
                              <w:rFonts w:ascii="GloberBook" w:hAnsi="GloberBook" w:cs="GloberBook"/>
                              <w:outline/>
                              <w:color w:val="000000"/>
                              <w:sz w:val="18"/>
                              <w:szCs w:val="18"/>
                              <w14:textOutline w14:w="9525" w14:cap="flat" w14:cmpd="sng" w14:algn="ctr">
                                <w14:solidFill>
                                  <w14:srgbClr w14:val="000000"/>
                                </w14:solidFill>
                                <w14:prstDash w14:val="solid"/>
                                <w14:round/>
                              </w14:textOutline>
                              <w14:textFill>
                                <w14:noFill/>
                              </w14:textFill>
                            </w:rPr>
                            <w:t> </w:t>
                          </w:r>
                          <w:r w:rsidRPr="007F6870">
                            <w:rPr>
                              <w:rFonts w:ascii="GloberHeavy" w:hAnsi="GloberHeavy" w:cs="GloberHeavy"/>
                              <w:color w:val="8BC63F"/>
                              <w:sz w:val="18"/>
                              <w:szCs w:val="18"/>
                            </w:rPr>
                            <w:t>•</w:t>
                          </w:r>
                          <w:r w:rsidRPr="00945F3E">
                            <w:rPr>
                              <w:rFonts w:ascii="GloberBook" w:hAnsi="GloberBook" w:cs="GloberBook"/>
                              <w:outline/>
                              <w:color w:val="000000"/>
                              <w:sz w:val="18"/>
                              <w:szCs w:val="18"/>
                              <w14:textOutline w14:w="9525" w14:cap="flat" w14:cmpd="sng" w14:algn="ctr">
                                <w14:solidFill>
                                  <w14:srgbClr w14:val="000000"/>
                                </w14:solidFill>
                                <w14:prstDash w14:val="solid"/>
                                <w14:round/>
                              </w14:textOutline>
                              <w14:textFill>
                                <w14:noFill/>
                              </w14:textFill>
                            </w:rPr>
                            <w:t> </w:t>
                          </w:r>
                          <w:r w:rsidRPr="00945F3E">
                            <w:rPr>
                              <w:rFonts w:ascii="GloberBook" w:hAnsi="GloberBook" w:cs="GloberBook"/>
                              <w:outline/>
                              <w:color w:val="000000"/>
                              <w:sz w:val="18"/>
                              <w:szCs w:val="18"/>
                              <w14:textOutline w14:w="9525" w14:cap="flat" w14:cmpd="sng" w14:algn="ctr">
                                <w14:solidFill>
                                  <w14:srgbClr w14:val="000000"/>
                                </w14:solidFill>
                                <w14:prstDash w14:val="solid"/>
                                <w14:round/>
                              </w14:textOutline>
                              <w14:textFill>
                                <w14:noFill/>
                              </w14:textFill>
                            </w:rPr>
                            <w:t>MADISON</w:t>
                          </w:r>
                          <w:r w:rsidRPr="00945F3E">
                            <w:rPr>
                              <w:rFonts w:ascii="GloberBook" w:hAnsi="GloberBook" w:cs="GloberBook"/>
                              <w:outline/>
                              <w:color w:val="000000"/>
                              <w:sz w:val="18"/>
                              <w:szCs w:val="18"/>
                              <w14:textOutline w14:w="9525" w14:cap="flat" w14:cmpd="sng" w14:algn="ctr">
                                <w14:solidFill>
                                  <w14:srgbClr w14:val="000000"/>
                                </w14:solidFill>
                                <w14:prstDash w14:val="solid"/>
                                <w14:round/>
                              </w14:textOutline>
                              <w14:textFill>
                                <w14:noFill/>
                              </w14:textFill>
                            </w:rPr>
                            <w:t> </w:t>
                          </w:r>
                          <w:r w:rsidRPr="007F6870">
                            <w:rPr>
                              <w:rFonts w:ascii="GloberHeavy" w:hAnsi="GloberHeavy" w:cs="GloberHeavy"/>
                              <w:color w:val="8BC63F"/>
                              <w:sz w:val="18"/>
                              <w:szCs w:val="18"/>
                            </w:rPr>
                            <w:t>•</w:t>
                          </w:r>
                          <w:r w:rsidRPr="00945F3E">
                            <w:rPr>
                              <w:rFonts w:ascii="GloberBook" w:hAnsi="GloberBook" w:cs="GloberBook"/>
                              <w:outline/>
                              <w:color w:val="000000"/>
                              <w:sz w:val="18"/>
                              <w:szCs w:val="18"/>
                              <w14:textOutline w14:w="9525" w14:cap="flat" w14:cmpd="sng" w14:algn="ctr">
                                <w14:solidFill>
                                  <w14:srgbClr w14:val="000000"/>
                                </w14:solidFill>
                                <w14:prstDash w14:val="solid"/>
                                <w14:round/>
                              </w14:textOutline>
                              <w14:textFill>
                                <w14:noFill/>
                              </w14:textFill>
                            </w:rPr>
                            <w:t> </w:t>
                          </w:r>
                          <w:r w:rsidRPr="00945F3E">
                            <w:rPr>
                              <w:rFonts w:ascii="GloberBook" w:hAnsi="GloberBook" w:cs="GloberBook"/>
                              <w:outline/>
                              <w:color w:val="000000"/>
                              <w:sz w:val="18"/>
                              <w:szCs w:val="18"/>
                              <w14:textOutline w14:w="9525" w14:cap="flat" w14:cmpd="sng" w14:algn="ctr">
                                <w14:solidFill>
                                  <w14:srgbClr w14:val="000000"/>
                                </w14:solidFill>
                                <w14:prstDash w14:val="solid"/>
                                <w14:round/>
                              </w14:textOutline>
                              <w14:textFill>
                                <w14:noFill/>
                              </w14:textFill>
                            </w:rPr>
                            <w:t>TETON</w:t>
                          </w:r>
                          <w:r w:rsidRPr="007F6870">
                            <w:rPr>
                              <w:rFonts w:ascii="GloberHeavy" w:hAnsi="GloberHeavy" w:cs="GloberHeavy"/>
                              <w:color w:val="8BC63F"/>
                              <w:sz w:val="18"/>
                              <w:szCs w:val="18"/>
                            </w:rPr>
                            <w:t> </w:t>
                          </w:r>
                          <w:r w:rsidRPr="007F6870">
                            <w:rPr>
                              <w:rFonts w:ascii="GloberHeavy" w:hAnsi="GloberHeavy" w:cs="GloberHeavy"/>
                              <w:color w:val="8BC63F"/>
                              <w:sz w:val="20"/>
                              <w:szCs w:val="20"/>
                            </w:rPr>
                            <w:t>|</w:t>
                          </w:r>
                          <w:r w:rsidRPr="007F6870">
                            <w:rPr>
                              <w:rFonts w:ascii="GloberHeavy" w:hAnsi="GloberHeavy" w:cs="GloberHeavy"/>
                              <w:color w:val="8BC63F"/>
                              <w:sz w:val="20"/>
                              <w:szCs w:val="20"/>
                            </w:rPr>
                            <w:t> </w:t>
                          </w:r>
                          <w:r w:rsidRPr="003608AD">
                            <w:rPr>
                              <w:rFonts w:ascii="GloberHeavy" w:hAnsi="GloberHeavy" w:cs="GloberHeavy"/>
                              <w:b/>
                              <w:color w:val="8BC63F"/>
                              <w:sz w:val="20"/>
                              <w:szCs w:val="20"/>
                            </w:rPr>
                            <w:t>www.EIPH.Idaho.gov</w:t>
                          </w:r>
                        </w:p>
                      </w:txbxContent>
                    </wps:txbx>
                    <wps:bodyPr rot="0" spcFirstLastPara="0" vertOverflow="overflow" horzOverflow="overflow" vert="horz" wrap="square" lIns="91440" tIns="9144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B036AA" id="_x0000_t202" coordsize="21600,21600" o:spt="202" path="m,l,21600r21600,l21600,xe">
              <v:stroke joinstyle="miter"/>
              <v:path gradientshapeok="t" o:connecttype="rect"/>
            </v:shapetype>
            <v:shape id="Text Box 2" o:spid="_x0000_s1026" type="#_x0000_t202" style="position:absolute;left:0;text-align:left;margin-left:49.95pt;margin-top:750.85pt;width:507.25pt;height:20.8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q8mygIAANAFAAAOAAAAZHJzL2Uyb0RvYy54bWysVFtv0zAUfkfiP1h+z3Ihbdpo6ZS1CkKa&#10;tokO7dl17DUisY3ttimI/86x03Rj8DLES3J87uc7l8urvmvRnmnTSFHg+CLCiAkq60Y8FfjLQxXM&#10;MDKWiJq0UrACH5nBV4v37y4PKmeJ3Mq2ZhqBE2Hygyrw1lqVh6GhW9YRcyEVEyDkUnfEwlM/hbUm&#10;B/DetWESRdPwIHWttKTMGOCuBiFeeP+cM2rvODfMorbAkJv1X+2/G/cNF5ckf9JEbRt6SoP8QxYd&#10;aQQEPbtaEUvQTjd/uOoaqqWR3F5Q2YWS84YyXwNUE0evqllviWK+FgDHqDNM5v+5pbf7e42ausAJ&#10;RoJ00KIH1lt0LXuUOHQOyuSgtFagZntgQ5dHvgGmK7rnunN/KAeBHHA+nrF1zigwp2maRNkEIwqy&#10;ZJpm84lzEz5bK23sRyY75IgCa+idh5Tsb4wdVEcVF0zIqmlb379W/MYAnwOH+QEYrEkOmQDpNF1O&#10;vjk/qrJMpqsPq2A1m2dBumFJMKuiNLgu00m8zLIqXmU/hyF5NlpOsqTMJvNgWk7iII2jWVCWURKs&#10;qjIqo7RaztNrbwSJjEFDh+OAl6fssWUulVZ8Zhzw97A5hp98tmw12hOYWUIpE9Yj7ssCbafFofS3&#10;GJ70ffEelLcYDzCOkaWwZ+OuEVL7Jr1Ku/46pswHfej0i7odaftNf5qvjayPMF5aDutpFK0amIEb&#10;Yuw90bCPMFFwY+wdfHgrDwWWJwqjrdTf/8Z3+rAmIMXoAPtdYPNtRzTDqP0kYIHmcZq6g/Dyof0D&#10;uJuRELtuKaENMVwxRT0JYm3bkeRado9wgkoXDUREUIhZ4M1ILu1wbeCEUVaWXglWXxF7I9aKOteu&#10;K26yH/pHotVp/C1Mzq0cLwDJX23BoOsshSx3VvLGr4gDdkDzBDicDb9kpxPn7tLLt9d6PsSLXwAA&#10;AP//AwBQSwMEFAAGAAgAAAAhAC9zfuDjAAAADQEAAA8AAABkcnMvZG93bnJldi54bWxMj8FOwzAM&#10;hu9Ie4fISNxYWtbBWppOCMEOQ0LQcYBb1pi2WuJUTdZ1PD3pCY7+/en353w9Gs0G7F1rSUA8j4Ah&#10;VVa1VAv42D1fr4A5L0lJbQkFnNHBuphd5DJT9kTvOJS+ZqGEXCYFNN53GeeuatBIN7cdUth9295I&#10;H8a+5qqXp1BuNL+JoltuZEvhQiM7fGywOpRHI2D7ui0HvXOfi7H72XxtnlbDy1slxNXl+HAPzOPo&#10;/2CY9IM6FMFpb4+kHNMC0jQNZMiXUXwHbCLiOEmA7acsWSTAi5z//6L4BQAA//8DAFBLAQItABQA&#10;BgAIAAAAIQC2gziS/gAAAOEBAAATAAAAAAAAAAAAAAAAAAAAAABbQ29udGVudF9UeXBlc10ueG1s&#10;UEsBAi0AFAAGAAgAAAAhADj9If/WAAAAlAEAAAsAAAAAAAAAAAAAAAAALwEAAF9yZWxzLy5yZWxz&#10;UEsBAi0AFAAGAAgAAAAhAC1arybKAgAA0AUAAA4AAAAAAAAAAAAAAAAALgIAAGRycy9lMm9Eb2Mu&#10;eG1sUEsBAi0AFAAGAAgAAAAhAC9zfuDjAAAADQEAAA8AAAAAAAAAAAAAAAAAJAUAAGRycy9kb3du&#10;cmV2LnhtbFBLBQYAAAAABAAEAPMAAAA0BgAAAAA=&#10;" filled="f" stroked="f">
              <v:textbox inset=",7.2pt,0,0">
                <w:txbxContent>
                  <w:p w14:paraId="6E159BDA" w14:textId="2AE1635F" w:rsidR="009041A9" w:rsidRPr="00E33DAE" w:rsidRDefault="009041A9" w:rsidP="009041A9">
                    <w:pPr>
                      <w:widowControl w:val="0"/>
                      <w:tabs>
                        <w:tab w:val="left" w:pos="5040"/>
                      </w:tabs>
                      <w:suppressAutoHyphens/>
                      <w:autoSpaceDE w:val="0"/>
                      <w:autoSpaceDN w:val="0"/>
                      <w:adjustRightInd w:val="0"/>
                      <w:spacing w:line="288" w:lineRule="auto"/>
                      <w:ind w:left="-90" w:right="75"/>
                      <w:textAlignment w:val="center"/>
                      <w:rPr>
                        <w:rFonts w:ascii="Glober Book" w:hAnsi="Glober Book"/>
                        <w:sz w:val="20"/>
                        <w:szCs w:val="20"/>
                      </w:rPr>
                    </w:pPr>
                    <w:r w:rsidRPr="00945F3E">
                      <w:rPr>
                        <w:rFonts w:ascii="GloberBook" w:hAnsi="GloberBook" w:cs="GloberBook"/>
                        <w:outline/>
                        <w:color w:val="000000"/>
                        <w:sz w:val="18"/>
                        <w:szCs w:val="18"/>
                        <w14:textOutline w14:w="9525" w14:cap="flat" w14:cmpd="sng" w14:algn="ctr">
                          <w14:solidFill>
                            <w14:srgbClr w14:val="000000"/>
                          </w14:solidFill>
                          <w14:prstDash w14:val="solid"/>
                          <w14:round/>
                        </w14:textOutline>
                        <w14:textFill>
                          <w14:noFill/>
                        </w14:textFill>
                      </w:rPr>
                      <w:t>BONNEVILLE</w:t>
                    </w:r>
                    <w:r w:rsidRPr="00945F3E">
                      <w:rPr>
                        <w:rFonts w:ascii="GloberBook" w:hAnsi="GloberBook" w:cs="GloberBook"/>
                        <w:outline/>
                        <w:color w:val="000000"/>
                        <w:sz w:val="18"/>
                        <w:szCs w:val="18"/>
                        <w14:textOutline w14:w="9525" w14:cap="flat" w14:cmpd="sng" w14:algn="ctr">
                          <w14:solidFill>
                            <w14:srgbClr w14:val="000000"/>
                          </w14:solidFill>
                          <w14:prstDash w14:val="solid"/>
                          <w14:round/>
                        </w14:textOutline>
                        <w14:textFill>
                          <w14:noFill/>
                        </w14:textFill>
                      </w:rPr>
                      <w:t> </w:t>
                    </w:r>
                    <w:r w:rsidRPr="007F6870">
                      <w:rPr>
                        <w:rFonts w:ascii="GloberHeavy" w:hAnsi="GloberHeavy" w:cs="GloberHeavy"/>
                        <w:color w:val="8BC63F"/>
                        <w:sz w:val="18"/>
                        <w:szCs w:val="18"/>
                      </w:rPr>
                      <w:t>•</w:t>
                    </w:r>
                    <w:r w:rsidRPr="00945F3E">
                      <w:rPr>
                        <w:rFonts w:ascii="GloberBook" w:hAnsi="GloberBook" w:cs="GloberBook"/>
                        <w:outline/>
                        <w:color w:val="000000"/>
                        <w:sz w:val="18"/>
                        <w:szCs w:val="18"/>
                        <w14:textOutline w14:w="9525" w14:cap="flat" w14:cmpd="sng" w14:algn="ctr">
                          <w14:solidFill>
                            <w14:srgbClr w14:val="000000"/>
                          </w14:solidFill>
                          <w14:prstDash w14:val="solid"/>
                          <w14:round/>
                        </w14:textOutline>
                        <w14:textFill>
                          <w14:noFill/>
                        </w14:textFill>
                      </w:rPr>
                      <w:t> </w:t>
                    </w:r>
                    <w:r w:rsidRPr="00945F3E">
                      <w:rPr>
                        <w:rFonts w:ascii="GloberBook" w:hAnsi="GloberBook" w:cs="GloberBook"/>
                        <w:outline/>
                        <w:color w:val="000000"/>
                        <w:sz w:val="18"/>
                        <w:szCs w:val="18"/>
                        <w14:textOutline w14:w="9525" w14:cap="flat" w14:cmpd="sng" w14:algn="ctr">
                          <w14:solidFill>
                            <w14:srgbClr w14:val="000000"/>
                          </w14:solidFill>
                          <w14:prstDash w14:val="solid"/>
                          <w14:round/>
                        </w14:textOutline>
                        <w14:textFill>
                          <w14:noFill/>
                        </w14:textFill>
                      </w:rPr>
                      <w:t>CLARK</w:t>
                    </w:r>
                    <w:r w:rsidRPr="00945F3E">
                      <w:rPr>
                        <w:rFonts w:ascii="GloberBook" w:hAnsi="GloberBook" w:cs="GloberBook"/>
                        <w:outline/>
                        <w:color w:val="000000"/>
                        <w:sz w:val="18"/>
                        <w:szCs w:val="18"/>
                        <w14:textOutline w14:w="9525" w14:cap="flat" w14:cmpd="sng" w14:algn="ctr">
                          <w14:solidFill>
                            <w14:srgbClr w14:val="000000"/>
                          </w14:solidFill>
                          <w14:prstDash w14:val="solid"/>
                          <w14:round/>
                        </w14:textOutline>
                        <w14:textFill>
                          <w14:noFill/>
                        </w14:textFill>
                      </w:rPr>
                      <w:t> </w:t>
                    </w:r>
                    <w:r w:rsidRPr="007F6870">
                      <w:rPr>
                        <w:rFonts w:ascii="GloberHeavy" w:hAnsi="GloberHeavy" w:cs="GloberHeavy"/>
                        <w:color w:val="8BC63F"/>
                        <w:sz w:val="18"/>
                        <w:szCs w:val="18"/>
                      </w:rPr>
                      <w:t>•</w:t>
                    </w:r>
                    <w:r w:rsidRPr="00945F3E">
                      <w:rPr>
                        <w:rFonts w:ascii="GloberBook" w:hAnsi="GloberBook" w:cs="GloberBook"/>
                        <w:outline/>
                        <w:color w:val="000000"/>
                        <w:sz w:val="18"/>
                        <w:szCs w:val="18"/>
                        <w14:textOutline w14:w="9525" w14:cap="flat" w14:cmpd="sng" w14:algn="ctr">
                          <w14:solidFill>
                            <w14:srgbClr w14:val="000000"/>
                          </w14:solidFill>
                          <w14:prstDash w14:val="solid"/>
                          <w14:round/>
                        </w14:textOutline>
                        <w14:textFill>
                          <w14:noFill/>
                        </w14:textFill>
                      </w:rPr>
                      <w:t> </w:t>
                    </w:r>
                    <w:r w:rsidRPr="00945F3E">
                      <w:rPr>
                        <w:rFonts w:ascii="GloberBook" w:hAnsi="GloberBook" w:cs="GloberBook"/>
                        <w:outline/>
                        <w:color w:val="000000"/>
                        <w:sz w:val="18"/>
                        <w:szCs w:val="18"/>
                        <w14:textOutline w14:w="9525" w14:cap="flat" w14:cmpd="sng" w14:algn="ctr">
                          <w14:solidFill>
                            <w14:srgbClr w14:val="000000"/>
                          </w14:solidFill>
                          <w14:prstDash w14:val="solid"/>
                          <w14:round/>
                        </w14:textOutline>
                        <w14:textFill>
                          <w14:noFill/>
                        </w14:textFill>
                      </w:rPr>
                      <w:t>CUSTER</w:t>
                    </w:r>
                    <w:r w:rsidRPr="00945F3E">
                      <w:rPr>
                        <w:rFonts w:ascii="GloberBook" w:hAnsi="GloberBook" w:cs="GloberBook"/>
                        <w:outline/>
                        <w:color w:val="000000"/>
                        <w:sz w:val="18"/>
                        <w:szCs w:val="18"/>
                        <w14:textOutline w14:w="9525" w14:cap="flat" w14:cmpd="sng" w14:algn="ctr">
                          <w14:solidFill>
                            <w14:srgbClr w14:val="000000"/>
                          </w14:solidFill>
                          <w14:prstDash w14:val="solid"/>
                          <w14:round/>
                        </w14:textOutline>
                        <w14:textFill>
                          <w14:noFill/>
                        </w14:textFill>
                      </w:rPr>
                      <w:t> </w:t>
                    </w:r>
                    <w:r w:rsidRPr="007F6870">
                      <w:rPr>
                        <w:rFonts w:ascii="GloberHeavy" w:hAnsi="GloberHeavy" w:cs="GloberHeavy"/>
                        <w:color w:val="8BC63F"/>
                        <w:sz w:val="18"/>
                        <w:szCs w:val="18"/>
                      </w:rPr>
                      <w:t>•</w:t>
                    </w:r>
                    <w:r w:rsidRPr="00945F3E">
                      <w:rPr>
                        <w:rFonts w:ascii="GloberBook" w:hAnsi="GloberBook" w:cs="GloberBook"/>
                        <w:outline/>
                        <w:color w:val="000000"/>
                        <w:sz w:val="18"/>
                        <w:szCs w:val="18"/>
                        <w14:textOutline w14:w="9525" w14:cap="flat" w14:cmpd="sng" w14:algn="ctr">
                          <w14:solidFill>
                            <w14:srgbClr w14:val="000000"/>
                          </w14:solidFill>
                          <w14:prstDash w14:val="solid"/>
                          <w14:round/>
                        </w14:textOutline>
                        <w14:textFill>
                          <w14:noFill/>
                        </w14:textFill>
                      </w:rPr>
                      <w:t> </w:t>
                    </w:r>
                    <w:r w:rsidRPr="00945F3E">
                      <w:rPr>
                        <w:rFonts w:ascii="GloberBook" w:hAnsi="GloberBook" w:cs="GloberBook"/>
                        <w:outline/>
                        <w:color w:val="000000"/>
                        <w:sz w:val="18"/>
                        <w:szCs w:val="18"/>
                        <w14:textOutline w14:w="9525" w14:cap="flat" w14:cmpd="sng" w14:algn="ctr">
                          <w14:solidFill>
                            <w14:srgbClr w14:val="000000"/>
                          </w14:solidFill>
                          <w14:prstDash w14:val="solid"/>
                          <w14:round/>
                        </w14:textOutline>
                        <w14:textFill>
                          <w14:noFill/>
                        </w14:textFill>
                      </w:rPr>
                      <w:t>FREMONT</w:t>
                    </w:r>
                    <w:r w:rsidRPr="00945F3E">
                      <w:rPr>
                        <w:rFonts w:ascii="GloberBook" w:hAnsi="GloberBook" w:cs="GloberBook"/>
                        <w:outline/>
                        <w:color w:val="000000"/>
                        <w:sz w:val="18"/>
                        <w:szCs w:val="18"/>
                        <w14:textOutline w14:w="9525" w14:cap="flat" w14:cmpd="sng" w14:algn="ctr">
                          <w14:solidFill>
                            <w14:srgbClr w14:val="000000"/>
                          </w14:solidFill>
                          <w14:prstDash w14:val="solid"/>
                          <w14:round/>
                        </w14:textOutline>
                        <w14:textFill>
                          <w14:noFill/>
                        </w14:textFill>
                      </w:rPr>
                      <w:t> </w:t>
                    </w:r>
                    <w:r w:rsidRPr="007F6870">
                      <w:rPr>
                        <w:rFonts w:ascii="GloberHeavy" w:hAnsi="GloberHeavy" w:cs="GloberHeavy"/>
                        <w:color w:val="8BC63F"/>
                        <w:sz w:val="18"/>
                        <w:szCs w:val="18"/>
                      </w:rPr>
                      <w:t>•</w:t>
                    </w:r>
                    <w:r w:rsidRPr="00945F3E">
                      <w:rPr>
                        <w:rFonts w:ascii="GloberBook" w:hAnsi="GloberBook" w:cs="GloberBook"/>
                        <w:outline/>
                        <w:color w:val="000000"/>
                        <w:sz w:val="18"/>
                        <w:szCs w:val="18"/>
                        <w14:textOutline w14:w="9525" w14:cap="flat" w14:cmpd="sng" w14:algn="ctr">
                          <w14:solidFill>
                            <w14:srgbClr w14:val="000000"/>
                          </w14:solidFill>
                          <w14:prstDash w14:val="solid"/>
                          <w14:round/>
                        </w14:textOutline>
                        <w14:textFill>
                          <w14:noFill/>
                        </w14:textFill>
                      </w:rPr>
                      <w:t> </w:t>
                    </w:r>
                    <w:r w:rsidRPr="00945F3E">
                      <w:rPr>
                        <w:rFonts w:ascii="GloberBook" w:hAnsi="GloberBook" w:cs="GloberBook"/>
                        <w:outline/>
                        <w:color w:val="000000"/>
                        <w:sz w:val="18"/>
                        <w:szCs w:val="18"/>
                        <w14:textOutline w14:w="9525" w14:cap="flat" w14:cmpd="sng" w14:algn="ctr">
                          <w14:solidFill>
                            <w14:srgbClr w14:val="000000"/>
                          </w14:solidFill>
                          <w14:prstDash w14:val="solid"/>
                          <w14:round/>
                        </w14:textOutline>
                        <w14:textFill>
                          <w14:noFill/>
                        </w14:textFill>
                      </w:rPr>
                      <w:t>JEFFERSON</w:t>
                    </w:r>
                    <w:r w:rsidRPr="00945F3E">
                      <w:rPr>
                        <w:rFonts w:ascii="GloberBook" w:hAnsi="GloberBook" w:cs="GloberBook"/>
                        <w:outline/>
                        <w:color w:val="000000"/>
                        <w:sz w:val="18"/>
                        <w:szCs w:val="18"/>
                        <w14:textOutline w14:w="9525" w14:cap="flat" w14:cmpd="sng" w14:algn="ctr">
                          <w14:solidFill>
                            <w14:srgbClr w14:val="000000"/>
                          </w14:solidFill>
                          <w14:prstDash w14:val="solid"/>
                          <w14:round/>
                        </w14:textOutline>
                        <w14:textFill>
                          <w14:noFill/>
                        </w14:textFill>
                      </w:rPr>
                      <w:t> </w:t>
                    </w:r>
                    <w:r w:rsidRPr="007F6870">
                      <w:rPr>
                        <w:rFonts w:ascii="GloberHeavy" w:hAnsi="GloberHeavy" w:cs="GloberHeavy"/>
                        <w:color w:val="8BC63F"/>
                        <w:sz w:val="18"/>
                        <w:szCs w:val="18"/>
                      </w:rPr>
                      <w:t>•</w:t>
                    </w:r>
                    <w:r w:rsidRPr="00945F3E">
                      <w:rPr>
                        <w:rFonts w:ascii="GloberBook" w:hAnsi="GloberBook" w:cs="GloberBook"/>
                        <w:outline/>
                        <w:color w:val="000000"/>
                        <w:sz w:val="18"/>
                        <w:szCs w:val="18"/>
                        <w14:textOutline w14:w="9525" w14:cap="flat" w14:cmpd="sng" w14:algn="ctr">
                          <w14:solidFill>
                            <w14:srgbClr w14:val="000000"/>
                          </w14:solidFill>
                          <w14:prstDash w14:val="solid"/>
                          <w14:round/>
                        </w14:textOutline>
                        <w14:textFill>
                          <w14:noFill/>
                        </w14:textFill>
                      </w:rPr>
                      <w:t> </w:t>
                    </w:r>
                    <w:r w:rsidRPr="00945F3E">
                      <w:rPr>
                        <w:rFonts w:ascii="GloberBook" w:hAnsi="GloberBook" w:cs="GloberBook"/>
                        <w:outline/>
                        <w:color w:val="000000"/>
                        <w:sz w:val="18"/>
                        <w:szCs w:val="18"/>
                        <w14:textOutline w14:w="9525" w14:cap="flat" w14:cmpd="sng" w14:algn="ctr">
                          <w14:solidFill>
                            <w14:srgbClr w14:val="000000"/>
                          </w14:solidFill>
                          <w14:prstDash w14:val="solid"/>
                          <w14:round/>
                        </w14:textOutline>
                        <w14:textFill>
                          <w14:noFill/>
                        </w14:textFill>
                      </w:rPr>
                      <w:t>LEMHI</w:t>
                    </w:r>
                    <w:r w:rsidRPr="00945F3E">
                      <w:rPr>
                        <w:rFonts w:ascii="GloberBook" w:hAnsi="GloberBook" w:cs="GloberBook"/>
                        <w:outline/>
                        <w:color w:val="000000"/>
                        <w:sz w:val="18"/>
                        <w:szCs w:val="18"/>
                        <w14:textOutline w14:w="9525" w14:cap="flat" w14:cmpd="sng" w14:algn="ctr">
                          <w14:solidFill>
                            <w14:srgbClr w14:val="000000"/>
                          </w14:solidFill>
                          <w14:prstDash w14:val="solid"/>
                          <w14:round/>
                        </w14:textOutline>
                        <w14:textFill>
                          <w14:noFill/>
                        </w14:textFill>
                      </w:rPr>
                      <w:t> </w:t>
                    </w:r>
                    <w:r w:rsidRPr="007F6870">
                      <w:rPr>
                        <w:rFonts w:ascii="GloberHeavy" w:hAnsi="GloberHeavy" w:cs="GloberHeavy"/>
                        <w:color w:val="8BC63F"/>
                        <w:sz w:val="18"/>
                        <w:szCs w:val="18"/>
                      </w:rPr>
                      <w:t>•</w:t>
                    </w:r>
                    <w:r w:rsidRPr="00945F3E">
                      <w:rPr>
                        <w:rFonts w:ascii="GloberBook" w:hAnsi="GloberBook" w:cs="GloberBook"/>
                        <w:outline/>
                        <w:color w:val="000000"/>
                        <w:sz w:val="18"/>
                        <w:szCs w:val="18"/>
                        <w14:textOutline w14:w="9525" w14:cap="flat" w14:cmpd="sng" w14:algn="ctr">
                          <w14:solidFill>
                            <w14:srgbClr w14:val="000000"/>
                          </w14:solidFill>
                          <w14:prstDash w14:val="solid"/>
                          <w14:round/>
                        </w14:textOutline>
                        <w14:textFill>
                          <w14:noFill/>
                        </w14:textFill>
                      </w:rPr>
                      <w:t> </w:t>
                    </w:r>
                    <w:r w:rsidRPr="00945F3E">
                      <w:rPr>
                        <w:rFonts w:ascii="GloberBook" w:hAnsi="GloberBook" w:cs="GloberBook"/>
                        <w:outline/>
                        <w:color w:val="000000"/>
                        <w:sz w:val="18"/>
                        <w:szCs w:val="18"/>
                        <w14:textOutline w14:w="9525" w14:cap="flat" w14:cmpd="sng" w14:algn="ctr">
                          <w14:solidFill>
                            <w14:srgbClr w14:val="000000"/>
                          </w14:solidFill>
                          <w14:prstDash w14:val="solid"/>
                          <w14:round/>
                        </w14:textOutline>
                        <w14:textFill>
                          <w14:noFill/>
                        </w14:textFill>
                      </w:rPr>
                      <w:t>MADISON</w:t>
                    </w:r>
                    <w:r w:rsidRPr="00945F3E">
                      <w:rPr>
                        <w:rFonts w:ascii="GloberBook" w:hAnsi="GloberBook" w:cs="GloberBook"/>
                        <w:outline/>
                        <w:color w:val="000000"/>
                        <w:sz w:val="18"/>
                        <w:szCs w:val="18"/>
                        <w14:textOutline w14:w="9525" w14:cap="flat" w14:cmpd="sng" w14:algn="ctr">
                          <w14:solidFill>
                            <w14:srgbClr w14:val="000000"/>
                          </w14:solidFill>
                          <w14:prstDash w14:val="solid"/>
                          <w14:round/>
                        </w14:textOutline>
                        <w14:textFill>
                          <w14:noFill/>
                        </w14:textFill>
                      </w:rPr>
                      <w:t> </w:t>
                    </w:r>
                    <w:r w:rsidRPr="007F6870">
                      <w:rPr>
                        <w:rFonts w:ascii="GloberHeavy" w:hAnsi="GloberHeavy" w:cs="GloberHeavy"/>
                        <w:color w:val="8BC63F"/>
                        <w:sz w:val="18"/>
                        <w:szCs w:val="18"/>
                      </w:rPr>
                      <w:t>•</w:t>
                    </w:r>
                    <w:r w:rsidRPr="00945F3E">
                      <w:rPr>
                        <w:rFonts w:ascii="GloberBook" w:hAnsi="GloberBook" w:cs="GloberBook"/>
                        <w:outline/>
                        <w:color w:val="000000"/>
                        <w:sz w:val="18"/>
                        <w:szCs w:val="18"/>
                        <w14:textOutline w14:w="9525" w14:cap="flat" w14:cmpd="sng" w14:algn="ctr">
                          <w14:solidFill>
                            <w14:srgbClr w14:val="000000"/>
                          </w14:solidFill>
                          <w14:prstDash w14:val="solid"/>
                          <w14:round/>
                        </w14:textOutline>
                        <w14:textFill>
                          <w14:noFill/>
                        </w14:textFill>
                      </w:rPr>
                      <w:t> </w:t>
                    </w:r>
                    <w:r w:rsidRPr="00945F3E">
                      <w:rPr>
                        <w:rFonts w:ascii="GloberBook" w:hAnsi="GloberBook" w:cs="GloberBook"/>
                        <w:outline/>
                        <w:color w:val="000000"/>
                        <w:sz w:val="18"/>
                        <w:szCs w:val="18"/>
                        <w14:textOutline w14:w="9525" w14:cap="flat" w14:cmpd="sng" w14:algn="ctr">
                          <w14:solidFill>
                            <w14:srgbClr w14:val="000000"/>
                          </w14:solidFill>
                          <w14:prstDash w14:val="solid"/>
                          <w14:round/>
                        </w14:textOutline>
                        <w14:textFill>
                          <w14:noFill/>
                        </w14:textFill>
                      </w:rPr>
                      <w:t>TETON</w:t>
                    </w:r>
                    <w:r w:rsidRPr="007F6870">
                      <w:rPr>
                        <w:rFonts w:ascii="GloberHeavy" w:hAnsi="GloberHeavy" w:cs="GloberHeavy"/>
                        <w:color w:val="8BC63F"/>
                        <w:sz w:val="18"/>
                        <w:szCs w:val="18"/>
                      </w:rPr>
                      <w:t> </w:t>
                    </w:r>
                    <w:r w:rsidRPr="007F6870">
                      <w:rPr>
                        <w:rFonts w:ascii="GloberHeavy" w:hAnsi="GloberHeavy" w:cs="GloberHeavy"/>
                        <w:color w:val="8BC63F"/>
                        <w:sz w:val="20"/>
                        <w:szCs w:val="20"/>
                      </w:rPr>
                      <w:t>|</w:t>
                    </w:r>
                    <w:r w:rsidRPr="007F6870">
                      <w:rPr>
                        <w:rFonts w:ascii="GloberHeavy" w:hAnsi="GloberHeavy" w:cs="GloberHeavy"/>
                        <w:color w:val="8BC63F"/>
                        <w:sz w:val="20"/>
                        <w:szCs w:val="20"/>
                      </w:rPr>
                      <w:t> </w:t>
                    </w:r>
                    <w:r w:rsidRPr="003608AD">
                      <w:rPr>
                        <w:rFonts w:ascii="GloberHeavy" w:hAnsi="GloberHeavy" w:cs="GloberHeavy"/>
                        <w:b/>
                        <w:color w:val="8BC63F"/>
                        <w:sz w:val="20"/>
                        <w:szCs w:val="20"/>
                      </w:rPr>
                      <w:t>www.EIPH.Idaho.gov</w:t>
                    </w:r>
                  </w:p>
                </w:txbxContent>
              </v:textbox>
              <w10:wrap type="through"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1A3B31" w14:textId="36D924C7" w:rsidR="009041A9" w:rsidRDefault="00A90B58" w:rsidP="00A90B58">
    <w:pPr>
      <w:pStyle w:val="Footer"/>
      <w:ind w:left="-720" w:right="90"/>
      <w:jc w:val="center"/>
    </w:pPr>
    <w:r w:rsidRPr="00945F3E">
      <w:rPr>
        <w:rFonts w:ascii="GloberBook" w:hAnsi="GloberBook" w:cs="GloberBook"/>
        <w:outline/>
        <w:noProof/>
        <w:color w:val="000000"/>
        <w:sz w:val="18"/>
        <w:szCs w:val="18"/>
        <w14:textOutline w14:w="9525" w14:cap="flat" w14:cmpd="sng" w14:algn="ctr">
          <w14:solidFill>
            <w14:srgbClr w14:val="000000"/>
          </w14:solidFill>
          <w14:prstDash w14:val="solid"/>
          <w14:round/>
        </w14:textOutline>
        <w14:textFill>
          <w14:noFill/>
        </w14:textFill>
      </w:rPr>
      <w:drawing>
        <wp:inline distT="0" distB="0" distL="0" distR="0" wp14:anchorId="137D3ACC" wp14:editId="4364C514">
          <wp:extent cx="6611214" cy="414324"/>
          <wp:effectExtent l="0" t="0" r="0" b="508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jpg"/>
                  <pic:cNvPicPr/>
                </pic:nvPicPr>
                <pic:blipFill rotWithShape="1">
                  <a:blip r:embed="rId1">
                    <a:extLst>
                      <a:ext uri="{28A0092B-C50C-407E-A947-70E740481C1C}">
                        <a14:useLocalDpi xmlns:a14="http://schemas.microsoft.com/office/drawing/2010/main" val="0"/>
                      </a:ext>
                    </a:extLst>
                  </a:blip>
                  <a:srcRect l="8186" t="52660" r="7449" b="24875"/>
                  <a:stretch/>
                </pic:blipFill>
                <pic:spPr bwMode="auto">
                  <a:xfrm>
                    <a:off x="0" y="0"/>
                    <a:ext cx="6658748" cy="417303"/>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BF73E3" w14:textId="77777777" w:rsidR="003D009C" w:rsidRDefault="003D009C" w:rsidP="00B7396E">
      <w:r>
        <w:separator/>
      </w:r>
    </w:p>
  </w:footnote>
  <w:footnote w:type="continuationSeparator" w:id="0">
    <w:p w14:paraId="012CB97B" w14:textId="77777777" w:rsidR="003D009C" w:rsidRDefault="003D009C" w:rsidP="00B739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E2DA1" w14:textId="23A3511E" w:rsidR="00BC0335" w:rsidRDefault="00BC0335" w:rsidP="006E3E6C">
    <w:pPr>
      <w:pStyle w:val="Header"/>
      <w:ind w:left="-540"/>
    </w:pPr>
  </w:p>
  <w:p w14:paraId="6EB94C42" w14:textId="77777777" w:rsidR="003608AD" w:rsidRDefault="003608A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23245D" w14:textId="55DAB3B9" w:rsidR="009041A9" w:rsidRDefault="00655AC2" w:rsidP="009041A9">
    <w:pPr>
      <w:pStyle w:val="Header"/>
      <w:ind w:left="-540"/>
    </w:pPr>
    <w:r>
      <w:rPr>
        <w:noProof/>
      </w:rPr>
      <w:drawing>
        <wp:anchor distT="0" distB="0" distL="114300" distR="114300" simplePos="0" relativeHeight="251668480" behindDoc="1" locked="0" layoutInCell="1" allowOverlap="1" wp14:anchorId="6A22682F" wp14:editId="41C8F5C3">
          <wp:simplePos x="0" y="0"/>
          <wp:positionH relativeFrom="column">
            <wp:posOffset>5063490</wp:posOffset>
          </wp:positionH>
          <wp:positionV relativeFrom="paragraph">
            <wp:posOffset>159385</wp:posOffset>
          </wp:positionV>
          <wp:extent cx="1377315" cy="925830"/>
          <wp:effectExtent l="0" t="0" r="0" b="7620"/>
          <wp:wrapTight wrapText="bothSides">
            <wp:wrapPolygon edited="0">
              <wp:start x="0" y="0"/>
              <wp:lineTo x="0" y="21333"/>
              <wp:lineTo x="21212" y="21333"/>
              <wp:lineTo x="21212"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nneville_Address_Block.jpg"/>
                  <pic:cNvPicPr/>
                </pic:nvPicPr>
                <pic:blipFill rotWithShape="1">
                  <a:blip r:embed="rId1">
                    <a:extLst>
                      <a:ext uri="{28A0092B-C50C-407E-A947-70E740481C1C}">
                        <a14:useLocalDpi xmlns:a14="http://schemas.microsoft.com/office/drawing/2010/main" val="0"/>
                      </a:ext>
                    </a:extLst>
                  </a:blip>
                  <a:srcRect l="12013" r="12662" b="13172"/>
                  <a:stretch/>
                </pic:blipFill>
                <pic:spPr bwMode="auto">
                  <a:xfrm>
                    <a:off x="0" y="0"/>
                    <a:ext cx="1377315" cy="92583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041A9">
      <w:rPr>
        <w:noProof/>
      </w:rPr>
      <w:drawing>
        <wp:inline distT="0" distB="0" distL="0" distR="0" wp14:anchorId="4E07C1E4" wp14:editId="3FBF73FC">
          <wp:extent cx="3368284" cy="1014084"/>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IPH Logo w tag.png"/>
                  <pic:cNvPicPr/>
                </pic:nvPicPr>
                <pic:blipFill>
                  <a:blip r:embed="rId2">
                    <a:extLst>
                      <a:ext uri="{28A0092B-C50C-407E-A947-70E740481C1C}">
                        <a14:useLocalDpi xmlns:a14="http://schemas.microsoft.com/office/drawing/2010/main" val="0"/>
                      </a:ext>
                    </a:extLst>
                  </a:blip>
                  <a:stretch>
                    <a:fillRect/>
                  </a:stretch>
                </pic:blipFill>
                <pic:spPr>
                  <a:xfrm>
                    <a:off x="0" y="0"/>
                    <a:ext cx="3369493" cy="1014448"/>
                  </a:xfrm>
                  <a:prstGeom prst="rect">
                    <a:avLst/>
                  </a:prstGeom>
                </pic:spPr>
              </pic:pic>
            </a:graphicData>
          </a:graphic>
        </wp:inline>
      </w:drawing>
    </w:r>
    <w:r w:rsidR="009041A9" w:rsidRPr="009041A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722F8"/>
    <w:multiLevelType w:val="hybridMultilevel"/>
    <w:tmpl w:val="951E3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DB2903"/>
    <w:multiLevelType w:val="hybridMultilevel"/>
    <w:tmpl w:val="4244A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9E349C"/>
    <w:multiLevelType w:val="hybridMultilevel"/>
    <w:tmpl w:val="45568834"/>
    <w:lvl w:ilvl="0" w:tplc="04090001">
      <w:start w:val="1"/>
      <w:numFmt w:val="bullet"/>
      <w:lvlText w:val=""/>
      <w:lvlJc w:val="left"/>
      <w:pPr>
        <w:ind w:left="1080" w:hanging="360"/>
      </w:pPr>
      <w:rPr>
        <w:rFonts w:ascii="Symbol" w:hAnsi="Symbol" w:hint="default"/>
      </w:rPr>
    </w:lvl>
    <w:lvl w:ilvl="1" w:tplc="9D3EE60A">
      <w:start w:val="1"/>
      <w:numFmt w:val="lowerLetter"/>
      <w:lvlText w:val="%2."/>
      <w:lvlJc w:val="left"/>
      <w:pPr>
        <w:ind w:left="1800" w:hanging="360"/>
      </w:pPr>
      <w:rPr>
        <w:rFonts w:ascii="Arial" w:eastAsia="Times New Roman" w:hAnsi="Arial" w:cs="Arial"/>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C012525"/>
    <w:multiLevelType w:val="hybridMultilevel"/>
    <w:tmpl w:val="7BC0D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F21F48"/>
    <w:multiLevelType w:val="hybridMultilevel"/>
    <w:tmpl w:val="BF6068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C1227C"/>
    <w:multiLevelType w:val="hybridMultilevel"/>
    <w:tmpl w:val="C6FA1762"/>
    <w:lvl w:ilvl="0" w:tplc="5B2AF4B8">
      <w:start w:val="1"/>
      <w:numFmt w:val="decimal"/>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3990609"/>
    <w:multiLevelType w:val="hybridMultilevel"/>
    <w:tmpl w:val="2FE482B8"/>
    <w:lvl w:ilvl="0" w:tplc="513AA428">
      <w:start w:val="1"/>
      <w:numFmt w:val="decimal"/>
      <w:lvlText w:val="%1."/>
      <w:lvlJc w:val="left"/>
      <w:pPr>
        <w:ind w:left="459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1D4F02"/>
    <w:multiLevelType w:val="hybridMultilevel"/>
    <w:tmpl w:val="DA36D810"/>
    <w:lvl w:ilvl="0" w:tplc="0C661E04">
      <w:start w:val="1"/>
      <w:numFmt w:val="decimal"/>
      <w:lvlText w:val="%1."/>
      <w:lvlJc w:val="left"/>
      <w:pPr>
        <w:ind w:left="630" w:hanging="360"/>
      </w:pPr>
      <w:rPr>
        <w:b w:val="0"/>
      </w:rPr>
    </w:lvl>
    <w:lvl w:ilvl="1" w:tplc="F15036D2">
      <w:start w:val="1"/>
      <w:numFmt w:val="lowerLetter"/>
      <w:lvlText w:val="%2."/>
      <w:lvlJc w:val="left"/>
      <w:pPr>
        <w:ind w:left="1260" w:hanging="360"/>
      </w:pPr>
      <w:rPr>
        <w:rFonts w:hint="default"/>
      </w:rPr>
    </w:lvl>
    <w:lvl w:ilvl="2" w:tplc="0409001B">
      <w:start w:val="1"/>
      <w:numFmt w:val="lowerRoman"/>
      <w:lvlText w:val="%3."/>
      <w:lvlJc w:val="right"/>
      <w:pPr>
        <w:ind w:left="2070" w:hanging="180"/>
      </w:pPr>
    </w:lvl>
    <w:lvl w:ilvl="3" w:tplc="AC860884">
      <w:start w:val="1"/>
      <w:numFmt w:val="decimal"/>
      <w:lvlText w:val="%4)"/>
      <w:lvlJc w:val="left"/>
      <w:pPr>
        <w:ind w:left="2790" w:hanging="360"/>
      </w:pPr>
      <w:rPr>
        <w:rFonts w:hint="default"/>
      </w:r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 w15:restartNumberingAfterBreak="0">
    <w:nsid w:val="186938C6"/>
    <w:multiLevelType w:val="hybridMultilevel"/>
    <w:tmpl w:val="6BB0C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405A7D"/>
    <w:multiLevelType w:val="hybridMultilevel"/>
    <w:tmpl w:val="4ED80734"/>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0" w15:restartNumberingAfterBreak="0">
    <w:nsid w:val="1E572DCD"/>
    <w:multiLevelType w:val="hybridMultilevel"/>
    <w:tmpl w:val="ECD4FE4C"/>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1" w15:restartNumberingAfterBreak="0">
    <w:nsid w:val="25F6132A"/>
    <w:multiLevelType w:val="hybridMultilevel"/>
    <w:tmpl w:val="EC5E6CE2"/>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2" w15:restartNumberingAfterBreak="0">
    <w:nsid w:val="260E2E35"/>
    <w:multiLevelType w:val="hybridMultilevel"/>
    <w:tmpl w:val="A17811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393C70"/>
    <w:multiLevelType w:val="hybridMultilevel"/>
    <w:tmpl w:val="B72226CE"/>
    <w:lvl w:ilvl="0" w:tplc="0409000F">
      <w:start w:val="1"/>
      <w:numFmt w:val="decimal"/>
      <w:lvlText w:val="%1."/>
      <w:lvlJc w:val="left"/>
      <w:pPr>
        <w:ind w:left="5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2EE709BD"/>
    <w:multiLevelType w:val="hybridMultilevel"/>
    <w:tmpl w:val="95EE636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15:restartNumberingAfterBreak="0">
    <w:nsid w:val="37795034"/>
    <w:multiLevelType w:val="hybridMultilevel"/>
    <w:tmpl w:val="4C4A0FA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CC224EC"/>
    <w:multiLevelType w:val="hybridMultilevel"/>
    <w:tmpl w:val="690EBEE8"/>
    <w:lvl w:ilvl="0" w:tplc="5BC0497C">
      <w:start w:val="1"/>
      <w:numFmt w:val="decimal"/>
      <w:lvlText w:val="%1."/>
      <w:lvlJc w:val="left"/>
      <w:pPr>
        <w:ind w:left="720" w:hanging="720"/>
      </w:pPr>
    </w:lvl>
    <w:lvl w:ilvl="1" w:tplc="98580D42">
      <w:start w:val="1"/>
      <w:numFmt w:val="lowerLetter"/>
      <w:lvlText w:val="%2."/>
      <w:lvlJc w:val="left"/>
      <w:pPr>
        <w:ind w:left="2430" w:hanging="360"/>
      </w:pPr>
      <w:rPr>
        <w:rFonts w:ascii="Arial" w:eastAsia="Times New Roman" w:hAnsi="Arial" w:cs="Arial"/>
      </w:rPr>
    </w:lvl>
    <w:lvl w:ilvl="2" w:tplc="5FCEFB88">
      <w:start w:val="1"/>
      <w:numFmt w:val="lowerLetter"/>
      <w:lvlText w:val="%3."/>
      <w:lvlJc w:val="right"/>
      <w:pPr>
        <w:ind w:left="2160" w:hanging="180"/>
      </w:pPr>
      <w:rPr>
        <w:rFonts w:ascii="Arial" w:eastAsia="Times New Roman" w:hAnsi="Arial" w:cs="Arial"/>
      </w:rPr>
    </w:lvl>
    <w:lvl w:ilvl="3" w:tplc="04090001">
      <w:start w:val="1"/>
      <w:numFmt w:val="bullet"/>
      <w:lvlText w:val=""/>
      <w:lvlJc w:val="left"/>
      <w:pPr>
        <w:ind w:left="2880" w:hanging="360"/>
      </w:pPr>
      <w:rPr>
        <w:rFonts w:ascii="Symbol" w:hAnsi="Symbol" w:hint="default"/>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1">
      <w:start w:val="1"/>
      <w:numFmt w:val="bullet"/>
      <w:lvlText w:val=""/>
      <w:lvlJc w:val="left"/>
      <w:pPr>
        <w:ind w:left="5040" w:hanging="360"/>
      </w:pPr>
      <w:rPr>
        <w:rFonts w:ascii="Symbol" w:hAnsi="Symbol" w:hint="default"/>
      </w:r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3CCD5255"/>
    <w:multiLevelType w:val="hybridMultilevel"/>
    <w:tmpl w:val="8B105D46"/>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8" w15:restartNumberingAfterBreak="0">
    <w:nsid w:val="41CA1686"/>
    <w:multiLevelType w:val="hybridMultilevel"/>
    <w:tmpl w:val="3470F8D4"/>
    <w:lvl w:ilvl="0" w:tplc="69D203B2">
      <w:start w:val="1"/>
      <w:numFmt w:val="decimal"/>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35A1BFA"/>
    <w:multiLevelType w:val="hybridMultilevel"/>
    <w:tmpl w:val="0E24E85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5730BCC"/>
    <w:multiLevelType w:val="hybridMultilevel"/>
    <w:tmpl w:val="6E68E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650480"/>
    <w:multiLevelType w:val="hybridMultilevel"/>
    <w:tmpl w:val="8F567950"/>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2" w15:restartNumberingAfterBreak="0">
    <w:nsid w:val="499A5682"/>
    <w:multiLevelType w:val="hybridMultilevel"/>
    <w:tmpl w:val="6436F4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F762A1"/>
    <w:multiLevelType w:val="hybridMultilevel"/>
    <w:tmpl w:val="FD2E8172"/>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15:restartNumberingAfterBreak="0">
    <w:nsid w:val="5ABE0108"/>
    <w:multiLevelType w:val="hybridMultilevel"/>
    <w:tmpl w:val="8C94A46C"/>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5" w15:restartNumberingAfterBreak="0">
    <w:nsid w:val="5E746335"/>
    <w:multiLevelType w:val="hybridMultilevel"/>
    <w:tmpl w:val="599C1C72"/>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2DB2530"/>
    <w:multiLevelType w:val="hybridMultilevel"/>
    <w:tmpl w:val="BEB47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E840387"/>
    <w:multiLevelType w:val="hybridMultilevel"/>
    <w:tmpl w:val="3C700F46"/>
    <w:lvl w:ilvl="0" w:tplc="04090001">
      <w:start w:val="1"/>
      <w:numFmt w:val="bullet"/>
      <w:lvlText w:val=""/>
      <w:lvlJc w:val="left"/>
      <w:pPr>
        <w:ind w:left="75" w:hanging="360"/>
      </w:pPr>
      <w:rPr>
        <w:rFonts w:ascii="Symbol" w:hAnsi="Symbol" w:hint="default"/>
      </w:rPr>
    </w:lvl>
    <w:lvl w:ilvl="1" w:tplc="04090003" w:tentative="1">
      <w:start w:val="1"/>
      <w:numFmt w:val="bullet"/>
      <w:lvlText w:val="o"/>
      <w:lvlJc w:val="left"/>
      <w:pPr>
        <w:ind w:left="795" w:hanging="360"/>
      </w:pPr>
      <w:rPr>
        <w:rFonts w:ascii="Courier New" w:hAnsi="Courier New" w:cs="Courier New" w:hint="default"/>
      </w:rPr>
    </w:lvl>
    <w:lvl w:ilvl="2" w:tplc="04090005" w:tentative="1">
      <w:start w:val="1"/>
      <w:numFmt w:val="bullet"/>
      <w:lvlText w:val=""/>
      <w:lvlJc w:val="left"/>
      <w:pPr>
        <w:ind w:left="1515" w:hanging="360"/>
      </w:pPr>
      <w:rPr>
        <w:rFonts w:ascii="Wingdings" w:hAnsi="Wingdings" w:hint="default"/>
      </w:rPr>
    </w:lvl>
    <w:lvl w:ilvl="3" w:tplc="04090001" w:tentative="1">
      <w:start w:val="1"/>
      <w:numFmt w:val="bullet"/>
      <w:lvlText w:val=""/>
      <w:lvlJc w:val="left"/>
      <w:pPr>
        <w:ind w:left="2235" w:hanging="360"/>
      </w:pPr>
      <w:rPr>
        <w:rFonts w:ascii="Symbol" w:hAnsi="Symbol" w:hint="default"/>
      </w:rPr>
    </w:lvl>
    <w:lvl w:ilvl="4" w:tplc="04090003" w:tentative="1">
      <w:start w:val="1"/>
      <w:numFmt w:val="bullet"/>
      <w:lvlText w:val="o"/>
      <w:lvlJc w:val="left"/>
      <w:pPr>
        <w:ind w:left="2955" w:hanging="360"/>
      </w:pPr>
      <w:rPr>
        <w:rFonts w:ascii="Courier New" w:hAnsi="Courier New" w:cs="Courier New" w:hint="default"/>
      </w:rPr>
    </w:lvl>
    <w:lvl w:ilvl="5" w:tplc="04090005" w:tentative="1">
      <w:start w:val="1"/>
      <w:numFmt w:val="bullet"/>
      <w:lvlText w:val=""/>
      <w:lvlJc w:val="left"/>
      <w:pPr>
        <w:ind w:left="3675" w:hanging="360"/>
      </w:pPr>
      <w:rPr>
        <w:rFonts w:ascii="Wingdings" w:hAnsi="Wingdings" w:hint="default"/>
      </w:rPr>
    </w:lvl>
    <w:lvl w:ilvl="6" w:tplc="04090001" w:tentative="1">
      <w:start w:val="1"/>
      <w:numFmt w:val="bullet"/>
      <w:lvlText w:val=""/>
      <w:lvlJc w:val="left"/>
      <w:pPr>
        <w:ind w:left="4395" w:hanging="360"/>
      </w:pPr>
      <w:rPr>
        <w:rFonts w:ascii="Symbol" w:hAnsi="Symbol" w:hint="default"/>
      </w:rPr>
    </w:lvl>
    <w:lvl w:ilvl="7" w:tplc="04090003" w:tentative="1">
      <w:start w:val="1"/>
      <w:numFmt w:val="bullet"/>
      <w:lvlText w:val="o"/>
      <w:lvlJc w:val="left"/>
      <w:pPr>
        <w:ind w:left="5115" w:hanging="360"/>
      </w:pPr>
      <w:rPr>
        <w:rFonts w:ascii="Courier New" w:hAnsi="Courier New" w:cs="Courier New" w:hint="default"/>
      </w:rPr>
    </w:lvl>
    <w:lvl w:ilvl="8" w:tplc="04090005" w:tentative="1">
      <w:start w:val="1"/>
      <w:numFmt w:val="bullet"/>
      <w:lvlText w:val=""/>
      <w:lvlJc w:val="left"/>
      <w:pPr>
        <w:ind w:left="5835" w:hanging="360"/>
      </w:pPr>
      <w:rPr>
        <w:rFonts w:ascii="Wingdings" w:hAnsi="Wingdings" w:hint="default"/>
      </w:rPr>
    </w:lvl>
  </w:abstractNum>
  <w:abstractNum w:abstractNumId="28" w15:restartNumberingAfterBreak="0">
    <w:nsid w:val="6F416B50"/>
    <w:multiLevelType w:val="hybridMultilevel"/>
    <w:tmpl w:val="37FC2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FFE40EA"/>
    <w:multiLevelType w:val="hybridMultilevel"/>
    <w:tmpl w:val="4BAA2F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0A547F4"/>
    <w:multiLevelType w:val="hybridMultilevel"/>
    <w:tmpl w:val="21E0D18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B140389"/>
    <w:multiLevelType w:val="hybridMultilevel"/>
    <w:tmpl w:val="8D7664C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D7E2338"/>
    <w:multiLevelType w:val="hybridMultilevel"/>
    <w:tmpl w:val="B8E84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E4A27A8"/>
    <w:multiLevelType w:val="hybridMultilevel"/>
    <w:tmpl w:val="A1084B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13"/>
  </w:num>
  <w:num w:numId="4">
    <w:abstractNumId w:val="16"/>
  </w:num>
  <w:num w:numId="5">
    <w:abstractNumId w:val="10"/>
  </w:num>
  <w:num w:numId="6">
    <w:abstractNumId w:val="30"/>
  </w:num>
  <w:num w:numId="7">
    <w:abstractNumId w:val="2"/>
  </w:num>
  <w:num w:numId="8">
    <w:abstractNumId w:val="14"/>
  </w:num>
  <w:num w:numId="9">
    <w:abstractNumId w:val="4"/>
  </w:num>
  <w:num w:numId="10">
    <w:abstractNumId w:val="6"/>
  </w:num>
  <w:num w:numId="11">
    <w:abstractNumId w:val="18"/>
  </w:num>
  <w:num w:numId="12">
    <w:abstractNumId w:val="8"/>
  </w:num>
  <w:num w:numId="13">
    <w:abstractNumId w:val="29"/>
  </w:num>
  <w:num w:numId="14">
    <w:abstractNumId w:val="25"/>
  </w:num>
  <w:num w:numId="15">
    <w:abstractNumId w:val="0"/>
  </w:num>
  <w:num w:numId="16">
    <w:abstractNumId w:val="22"/>
  </w:num>
  <w:num w:numId="17">
    <w:abstractNumId w:val="15"/>
  </w:num>
  <w:num w:numId="18">
    <w:abstractNumId w:val="19"/>
  </w:num>
  <w:num w:numId="19">
    <w:abstractNumId w:val="32"/>
  </w:num>
  <w:num w:numId="20">
    <w:abstractNumId w:val="20"/>
  </w:num>
  <w:num w:numId="21">
    <w:abstractNumId w:val="28"/>
  </w:num>
  <w:num w:numId="22">
    <w:abstractNumId w:val="31"/>
  </w:num>
  <w:num w:numId="23">
    <w:abstractNumId w:val="26"/>
  </w:num>
  <w:num w:numId="24">
    <w:abstractNumId w:val="33"/>
  </w:num>
  <w:num w:numId="25">
    <w:abstractNumId w:val="12"/>
  </w:num>
  <w:num w:numId="26">
    <w:abstractNumId w:val="3"/>
  </w:num>
  <w:num w:numId="27">
    <w:abstractNumId w:val="1"/>
  </w:num>
  <w:num w:numId="28">
    <w:abstractNumId w:val="9"/>
  </w:num>
  <w:num w:numId="29">
    <w:abstractNumId w:val="23"/>
  </w:num>
  <w:num w:numId="30">
    <w:abstractNumId w:val="27"/>
  </w:num>
  <w:num w:numId="31">
    <w:abstractNumId w:val="24"/>
  </w:num>
  <w:num w:numId="32">
    <w:abstractNumId w:val="21"/>
  </w:num>
  <w:num w:numId="33">
    <w:abstractNumId w:val="17"/>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696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PubVPasteboard_" w:val="9"/>
    <w:docVar w:name="OpenInPublishingView" w:val="0"/>
    <w:docVar w:name="ShowStaticGuides" w:val="1"/>
  </w:docVars>
  <w:rsids>
    <w:rsidRoot w:val="00557EF8"/>
    <w:rsid w:val="000017F5"/>
    <w:rsid w:val="00022618"/>
    <w:rsid w:val="00053C3D"/>
    <w:rsid w:val="000621B7"/>
    <w:rsid w:val="00063680"/>
    <w:rsid w:val="00084C34"/>
    <w:rsid w:val="00092ADA"/>
    <w:rsid w:val="00095C48"/>
    <w:rsid w:val="000A409D"/>
    <w:rsid w:val="000B0166"/>
    <w:rsid w:val="000B0A30"/>
    <w:rsid w:val="000C2B39"/>
    <w:rsid w:val="000C5979"/>
    <w:rsid w:val="000D7506"/>
    <w:rsid w:val="000E76F6"/>
    <w:rsid w:val="000F13A0"/>
    <w:rsid w:val="0011130B"/>
    <w:rsid w:val="00113061"/>
    <w:rsid w:val="00116CE7"/>
    <w:rsid w:val="001269D9"/>
    <w:rsid w:val="00167853"/>
    <w:rsid w:val="00183A67"/>
    <w:rsid w:val="00197F65"/>
    <w:rsid w:val="002158F8"/>
    <w:rsid w:val="00217AF9"/>
    <w:rsid w:val="00217D7C"/>
    <w:rsid w:val="00224B46"/>
    <w:rsid w:val="002572C6"/>
    <w:rsid w:val="0028349F"/>
    <w:rsid w:val="002964DC"/>
    <w:rsid w:val="002A3646"/>
    <w:rsid w:val="002A7394"/>
    <w:rsid w:val="002C25E9"/>
    <w:rsid w:val="002E5E89"/>
    <w:rsid w:val="002E7323"/>
    <w:rsid w:val="002F041E"/>
    <w:rsid w:val="0031445F"/>
    <w:rsid w:val="00351687"/>
    <w:rsid w:val="003608AD"/>
    <w:rsid w:val="0036678A"/>
    <w:rsid w:val="00376D33"/>
    <w:rsid w:val="003A3F59"/>
    <w:rsid w:val="003B3AA9"/>
    <w:rsid w:val="003B4927"/>
    <w:rsid w:val="003B72F1"/>
    <w:rsid w:val="003D009C"/>
    <w:rsid w:val="003D2945"/>
    <w:rsid w:val="003D525F"/>
    <w:rsid w:val="00424D1F"/>
    <w:rsid w:val="00427A61"/>
    <w:rsid w:val="0043329C"/>
    <w:rsid w:val="004504BF"/>
    <w:rsid w:val="0046140C"/>
    <w:rsid w:val="0046153B"/>
    <w:rsid w:val="00491EDF"/>
    <w:rsid w:val="004A29BB"/>
    <w:rsid w:val="004B1B56"/>
    <w:rsid w:val="004C79A9"/>
    <w:rsid w:val="00510658"/>
    <w:rsid w:val="00511D8C"/>
    <w:rsid w:val="00513022"/>
    <w:rsid w:val="00541F51"/>
    <w:rsid w:val="00544CE5"/>
    <w:rsid w:val="00557EF8"/>
    <w:rsid w:val="00572C78"/>
    <w:rsid w:val="0057745A"/>
    <w:rsid w:val="00590AEB"/>
    <w:rsid w:val="005933AB"/>
    <w:rsid w:val="00594689"/>
    <w:rsid w:val="005A1A4C"/>
    <w:rsid w:val="005C4DD6"/>
    <w:rsid w:val="005D764D"/>
    <w:rsid w:val="005E78A2"/>
    <w:rsid w:val="005F2347"/>
    <w:rsid w:val="00605241"/>
    <w:rsid w:val="0060673D"/>
    <w:rsid w:val="00655AC2"/>
    <w:rsid w:val="006640B6"/>
    <w:rsid w:val="00673A98"/>
    <w:rsid w:val="006929F9"/>
    <w:rsid w:val="006A3B87"/>
    <w:rsid w:val="006C0739"/>
    <w:rsid w:val="006E3E6C"/>
    <w:rsid w:val="006F4D87"/>
    <w:rsid w:val="00713486"/>
    <w:rsid w:val="00720BCF"/>
    <w:rsid w:val="007321F2"/>
    <w:rsid w:val="00733357"/>
    <w:rsid w:val="007350E8"/>
    <w:rsid w:val="007756FB"/>
    <w:rsid w:val="00795401"/>
    <w:rsid w:val="0079587E"/>
    <w:rsid w:val="007C2E09"/>
    <w:rsid w:val="007E57D5"/>
    <w:rsid w:val="007F6870"/>
    <w:rsid w:val="0082590A"/>
    <w:rsid w:val="00836168"/>
    <w:rsid w:val="00862519"/>
    <w:rsid w:val="00866300"/>
    <w:rsid w:val="0088078B"/>
    <w:rsid w:val="0089007C"/>
    <w:rsid w:val="008E130F"/>
    <w:rsid w:val="008E651A"/>
    <w:rsid w:val="008F5820"/>
    <w:rsid w:val="009041A9"/>
    <w:rsid w:val="00931862"/>
    <w:rsid w:val="00945F3E"/>
    <w:rsid w:val="00971E5B"/>
    <w:rsid w:val="00993A99"/>
    <w:rsid w:val="009C61EE"/>
    <w:rsid w:val="009D575C"/>
    <w:rsid w:val="009E2B69"/>
    <w:rsid w:val="009E2F72"/>
    <w:rsid w:val="00A111EB"/>
    <w:rsid w:val="00A24C25"/>
    <w:rsid w:val="00A440FD"/>
    <w:rsid w:val="00A639D8"/>
    <w:rsid w:val="00A86930"/>
    <w:rsid w:val="00A90B58"/>
    <w:rsid w:val="00A96796"/>
    <w:rsid w:val="00AD1365"/>
    <w:rsid w:val="00AD1C17"/>
    <w:rsid w:val="00AD310E"/>
    <w:rsid w:val="00AD5C22"/>
    <w:rsid w:val="00AE7662"/>
    <w:rsid w:val="00B03AAF"/>
    <w:rsid w:val="00B07D49"/>
    <w:rsid w:val="00B119DA"/>
    <w:rsid w:val="00B142A2"/>
    <w:rsid w:val="00B1680A"/>
    <w:rsid w:val="00B24A6E"/>
    <w:rsid w:val="00B34756"/>
    <w:rsid w:val="00B41508"/>
    <w:rsid w:val="00B50437"/>
    <w:rsid w:val="00B569C7"/>
    <w:rsid w:val="00B62B49"/>
    <w:rsid w:val="00B7396E"/>
    <w:rsid w:val="00B7643D"/>
    <w:rsid w:val="00B8012F"/>
    <w:rsid w:val="00B86F84"/>
    <w:rsid w:val="00B90834"/>
    <w:rsid w:val="00BA45D7"/>
    <w:rsid w:val="00BB3D08"/>
    <w:rsid w:val="00BB62C8"/>
    <w:rsid w:val="00BC0335"/>
    <w:rsid w:val="00BC512E"/>
    <w:rsid w:val="00BD536E"/>
    <w:rsid w:val="00C126AD"/>
    <w:rsid w:val="00C51DDC"/>
    <w:rsid w:val="00C610AC"/>
    <w:rsid w:val="00C63D6A"/>
    <w:rsid w:val="00C73E77"/>
    <w:rsid w:val="00C9264C"/>
    <w:rsid w:val="00C93514"/>
    <w:rsid w:val="00C969AB"/>
    <w:rsid w:val="00CB0E42"/>
    <w:rsid w:val="00CE0A67"/>
    <w:rsid w:val="00D144CB"/>
    <w:rsid w:val="00D33B71"/>
    <w:rsid w:val="00D458A1"/>
    <w:rsid w:val="00D475EB"/>
    <w:rsid w:val="00D71A20"/>
    <w:rsid w:val="00D9522F"/>
    <w:rsid w:val="00DA37DB"/>
    <w:rsid w:val="00DA3C86"/>
    <w:rsid w:val="00DA7D1F"/>
    <w:rsid w:val="00DF52FB"/>
    <w:rsid w:val="00E06AD9"/>
    <w:rsid w:val="00E13087"/>
    <w:rsid w:val="00E2429C"/>
    <w:rsid w:val="00E33DAE"/>
    <w:rsid w:val="00E36EC1"/>
    <w:rsid w:val="00E40498"/>
    <w:rsid w:val="00E51067"/>
    <w:rsid w:val="00E5373C"/>
    <w:rsid w:val="00E96C0B"/>
    <w:rsid w:val="00EB388A"/>
    <w:rsid w:val="00ED5DEB"/>
    <w:rsid w:val="00EE12DD"/>
    <w:rsid w:val="00F020E6"/>
    <w:rsid w:val="00F03A50"/>
    <w:rsid w:val="00F14493"/>
    <w:rsid w:val="00F16DAA"/>
    <w:rsid w:val="00F24A6B"/>
    <w:rsid w:val="00F62A5F"/>
    <w:rsid w:val="00F6417A"/>
    <w:rsid w:val="00F75ECE"/>
    <w:rsid w:val="00FA02CE"/>
    <w:rsid w:val="00FA7EC8"/>
    <w:rsid w:val="00FB231E"/>
    <w:rsid w:val="00FB7BDC"/>
    <w:rsid w:val="00FC46C9"/>
    <w:rsid w:val="00FD52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9633"/>
    <o:shapelayout v:ext="edit">
      <o:idmap v:ext="edit" data="1"/>
    </o:shapelayout>
  </w:shapeDefaults>
  <w:decimalSymbol w:val="."/>
  <w:listSeparator w:val=","/>
  <w14:docId w14:val="07A32419"/>
  <w14:defaultImageDpi w14:val="300"/>
  <w15:docId w15:val="{4E81E317-C6F4-44E1-9D4E-6438E0465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417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396E"/>
    <w:pPr>
      <w:tabs>
        <w:tab w:val="center" w:pos="4320"/>
        <w:tab w:val="right" w:pos="8640"/>
      </w:tabs>
    </w:pPr>
  </w:style>
  <w:style w:type="character" w:customStyle="1" w:styleId="HeaderChar">
    <w:name w:val="Header Char"/>
    <w:basedOn w:val="DefaultParagraphFont"/>
    <w:link w:val="Header"/>
    <w:uiPriority w:val="99"/>
    <w:rsid w:val="00B7396E"/>
  </w:style>
  <w:style w:type="paragraph" w:styleId="Footer">
    <w:name w:val="footer"/>
    <w:basedOn w:val="Normal"/>
    <w:link w:val="FooterChar"/>
    <w:uiPriority w:val="99"/>
    <w:unhideWhenUsed/>
    <w:rsid w:val="00B7396E"/>
    <w:pPr>
      <w:tabs>
        <w:tab w:val="center" w:pos="4320"/>
        <w:tab w:val="right" w:pos="8640"/>
      </w:tabs>
    </w:pPr>
  </w:style>
  <w:style w:type="character" w:customStyle="1" w:styleId="FooterChar">
    <w:name w:val="Footer Char"/>
    <w:basedOn w:val="DefaultParagraphFont"/>
    <w:link w:val="Footer"/>
    <w:uiPriority w:val="99"/>
    <w:rsid w:val="00B7396E"/>
  </w:style>
  <w:style w:type="paragraph" w:styleId="BalloonText">
    <w:name w:val="Balloon Text"/>
    <w:basedOn w:val="Normal"/>
    <w:link w:val="BalloonTextChar"/>
    <w:uiPriority w:val="99"/>
    <w:semiHidden/>
    <w:unhideWhenUsed/>
    <w:rsid w:val="00B739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7396E"/>
    <w:rPr>
      <w:rFonts w:ascii="Lucida Grande" w:hAnsi="Lucida Grande" w:cs="Lucida Grande"/>
      <w:sz w:val="18"/>
      <w:szCs w:val="18"/>
    </w:rPr>
  </w:style>
  <w:style w:type="paragraph" w:customStyle="1" w:styleId="BasicParagraph">
    <w:name w:val="[Basic Paragraph]"/>
    <w:basedOn w:val="Normal"/>
    <w:uiPriority w:val="99"/>
    <w:rsid w:val="005E78A2"/>
    <w:pPr>
      <w:widowControl w:val="0"/>
      <w:autoSpaceDE w:val="0"/>
      <w:autoSpaceDN w:val="0"/>
      <w:adjustRightInd w:val="0"/>
      <w:spacing w:line="288" w:lineRule="auto"/>
      <w:textAlignment w:val="center"/>
    </w:pPr>
    <w:rPr>
      <w:rFonts w:ascii="Times-Roman" w:hAnsi="Times-Roman" w:cs="Times-Roman"/>
      <w:color w:val="000000"/>
    </w:rPr>
  </w:style>
  <w:style w:type="paragraph" w:styleId="ListParagraph">
    <w:name w:val="List Paragraph"/>
    <w:basedOn w:val="Normal"/>
    <w:uiPriority w:val="34"/>
    <w:qFormat/>
    <w:rsid w:val="00AD1365"/>
    <w:pPr>
      <w:ind w:left="720"/>
    </w:pPr>
    <w:rPr>
      <w:rFonts w:ascii="Times New Roman" w:eastAsia="Times New Roman" w:hAnsi="Times New Roman" w:cs="Times New Roman"/>
    </w:rPr>
  </w:style>
  <w:style w:type="paragraph" w:styleId="EnvelopeAddress">
    <w:name w:val="envelope address"/>
    <w:basedOn w:val="Normal"/>
    <w:uiPriority w:val="99"/>
    <w:unhideWhenUsed/>
    <w:rsid w:val="00A96796"/>
    <w:pPr>
      <w:framePr w:w="7920" w:h="1980" w:hRule="exact" w:hSpace="180" w:wrap="auto" w:hAnchor="page" w:xAlign="center" w:yAlign="bottom"/>
      <w:ind w:left="2880"/>
    </w:pPr>
    <w:rPr>
      <w:rFonts w:asciiTheme="majorHAnsi" w:eastAsiaTheme="majorEastAsia" w:hAnsiTheme="majorHAnsi" w:cstheme="majorBidi"/>
    </w:rPr>
  </w:style>
  <w:style w:type="paragraph" w:styleId="EnvelopeReturn">
    <w:name w:val="envelope return"/>
    <w:basedOn w:val="Normal"/>
    <w:uiPriority w:val="99"/>
    <w:unhideWhenUsed/>
    <w:rsid w:val="00A96796"/>
    <w:rPr>
      <w:rFonts w:asciiTheme="majorHAnsi" w:eastAsiaTheme="majorEastAsia" w:hAnsiTheme="majorHAnsi" w:cstheme="majorBidi"/>
      <w:sz w:val="20"/>
      <w:szCs w:val="20"/>
    </w:rPr>
  </w:style>
  <w:style w:type="paragraph" w:customStyle="1" w:styleId="default">
    <w:name w:val="default"/>
    <w:basedOn w:val="Normal"/>
    <w:rsid w:val="00B119DA"/>
    <w:pPr>
      <w:widowControl w:val="0"/>
    </w:pPr>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156803">
      <w:bodyDiv w:val="1"/>
      <w:marLeft w:val="0"/>
      <w:marRight w:val="0"/>
      <w:marTop w:val="0"/>
      <w:marBottom w:val="0"/>
      <w:divBdr>
        <w:top w:val="none" w:sz="0" w:space="0" w:color="auto"/>
        <w:left w:val="none" w:sz="0" w:space="0" w:color="auto"/>
        <w:bottom w:val="none" w:sz="0" w:space="0" w:color="auto"/>
        <w:right w:val="none" w:sz="0" w:space="0" w:color="auto"/>
      </w:divBdr>
    </w:div>
    <w:div w:id="9073021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142B2D-7AE8-48FE-804F-1BF6FD4309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Pages>
  <Words>190</Words>
  <Characters>1087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Artcore Visual Studio</Company>
  <LinksUpToDate>false</LinksUpToDate>
  <CharactersWithSpaces>1275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Dayne Dingman</dc:creator>
  <cp:lastModifiedBy>Jenna Orchard</cp:lastModifiedBy>
  <cp:revision>5</cp:revision>
  <cp:lastPrinted>2017-01-17T18:50:00Z</cp:lastPrinted>
  <dcterms:created xsi:type="dcterms:W3CDTF">2017-12-28T21:01:00Z</dcterms:created>
  <dcterms:modified xsi:type="dcterms:W3CDTF">2018-01-03T17:13:00Z</dcterms:modified>
</cp:coreProperties>
</file>